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8B" w:rsidRPr="0060152E" w:rsidRDefault="00DF298B" w:rsidP="00DF298B">
      <w:pPr>
        <w:pStyle w:val="Bezmezer"/>
        <w:jc w:val="center"/>
        <w:rPr>
          <w:rFonts w:ascii="Palatino Linotype" w:hAnsi="Palatino Linotype"/>
          <w:b/>
        </w:rPr>
      </w:pPr>
      <w:r w:rsidRPr="0060152E">
        <w:rPr>
          <w:rFonts w:ascii="Palatino Linotype" w:hAnsi="Palatino Linotype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342900" cy="342900"/>
            <wp:effectExtent l="19050" t="0" r="0" b="0"/>
            <wp:wrapSquare wrapText="right"/>
            <wp:docPr id="2" name="obrázek 2" descr="Fotografie budování obce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otografie budování obce 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152E">
        <w:rPr>
          <w:rFonts w:ascii="Palatino Linotype" w:hAnsi="Palatino Linotype"/>
          <w:b/>
        </w:rPr>
        <w:t>OBEC MÍŠKOVICE, 768 52 MÍŠKOVICE 46. IČ 00287491</w:t>
      </w:r>
    </w:p>
    <w:p w:rsidR="00DF298B" w:rsidRPr="0060152E" w:rsidRDefault="00DF298B" w:rsidP="00DF298B">
      <w:pPr>
        <w:pStyle w:val="Bezmezer"/>
        <w:jc w:val="center"/>
        <w:rPr>
          <w:rFonts w:ascii="Palatino Linotype" w:hAnsi="Palatino Linotype"/>
          <w:sz w:val="20"/>
          <w:szCs w:val="20"/>
        </w:rPr>
      </w:pPr>
      <w:r w:rsidRPr="0060152E">
        <w:rPr>
          <w:rFonts w:ascii="Palatino Linotype" w:hAnsi="Palatino Linotype"/>
          <w:sz w:val="20"/>
          <w:szCs w:val="20"/>
        </w:rPr>
        <w:t>Te</w:t>
      </w:r>
      <w:r w:rsidR="0060152E" w:rsidRPr="0060152E">
        <w:rPr>
          <w:rFonts w:ascii="Palatino Linotype" w:hAnsi="Palatino Linotype"/>
          <w:sz w:val="20"/>
          <w:szCs w:val="20"/>
        </w:rPr>
        <w:t>l: 573 387 037, Bankovní spojení</w:t>
      </w:r>
      <w:r w:rsidR="004940B1" w:rsidRPr="0060152E">
        <w:rPr>
          <w:rFonts w:ascii="Palatino Linotype" w:hAnsi="Palatino Linotype"/>
          <w:sz w:val="20"/>
          <w:szCs w:val="20"/>
        </w:rPr>
        <w:t xml:space="preserve">.: </w:t>
      </w:r>
      <w:r w:rsidR="0060152E" w:rsidRPr="0060152E">
        <w:rPr>
          <w:rFonts w:ascii="Palatino Linotype" w:hAnsi="Palatino Linotype"/>
          <w:sz w:val="20"/>
          <w:szCs w:val="20"/>
        </w:rPr>
        <w:t>KB Kroměříž 5721</w:t>
      </w:r>
      <w:r w:rsidRPr="0060152E">
        <w:rPr>
          <w:rFonts w:ascii="Palatino Linotype" w:hAnsi="Palatino Linotype"/>
          <w:sz w:val="20"/>
          <w:szCs w:val="20"/>
        </w:rPr>
        <w:t>691/0100</w:t>
      </w:r>
    </w:p>
    <w:p w:rsidR="00DF298B" w:rsidRPr="0060152E" w:rsidRDefault="006B2946" w:rsidP="00DF298B">
      <w:pPr>
        <w:pStyle w:val="Bezmezer"/>
        <w:jc w:val="center"/>
        <w:rPr>
          <w:rFonts w:ascii="Palatino Linotype" w:hAnsi="Palatino Linotype"/>
        </w:rPr>
      </w:pPr>
      <w:hyperlink r:id="rId7" w:history="1">
        <w:r w:rsidR="00DF298B" w:rsidRPr="0060152E">
          <w:rPr>
            <w:rStyle w:val="Hypertextovodkaz"/>
            <w:rFonts w:ascii="Palatino Linotype" w:hAnsi="Palatino Linotype"/>
            <w:sz w:val="20"/>
            <w:szCs w:val="20"/>
          </w:rPr>
          <w:t>www.obecmiskovice.cz</w:t>
        </w:r>
      </w:hyperlink>
      <w:r w:rsidR="0060152E" w:rsidRPr="0060152E">
        <w:rPr>
          <w:rFonts w:ascii="Palatino Linotype" w:hAnsi="Palatino Linotype"/>
        </w:rPr>
        <w:t xml:space="preserve">  </w:t>
      </w:r>
      <w:hyperlink r:id="rId8" w:history="1">
        <w:r w:rsidR="00DF298B" w:rsidRPr="0060152E">
          <w:rPr>
            <w:rStyle w:val="Hypertextovodkaz"/>
            <w:rFonts w:ascii="Palatino Linotype" w:hAnsi="Palatino Linotype"/>
            <w:sz w:val="20"/>
            <w:szCs w:val="20"/>
          </w:rPr>
          <w:t>ou@obecmiskovice.cz</w:t>
        </w:r>
      </w:hyperlink>
    </w:p>
    <w:p w:rsidR="00DF298B" w:rsidRDefault="00DF298B" w:rsidP="00DF298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:rsidR="00DF298B" w:rsidRDefault="008931F9" w:rsidP="00DF298B">
      <w:pPr>
        <w:pStyle w:val="Zkladntextodsazen"/>
        <w:ind w:left="0" w:firstLine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Č. j: </w:t>
      </w:r>
      <w:r w:rsidR="00C4084E">
        <w:rPr>
          <w:rFonts w:ascii="Palatino Linotype" w:hAnsi="Palatino Linotype"/>
          <w:b/>
          <w:sz w:val="20"/>
          <w:szCs w:val="20"/>
        </w:rPr>
        <w:t>5</w:t>
      </w:r>
      <w:r>
        <w:rPr>
          <w:rFonts w:ascii="Palatino Linotype" w:hAnsi="Palatino Linotype"/>
          <w:b/>
          <w:sz w:val="20"/>
          <w:szCs w:val="20"/>
        </w:rPr>
        <w:t>/2015</w:t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B961D5">
        <w:rPr>
          <w:rFonts w:ascii="Palatino Linotype" w:hAnsi="Palatino Linotype"/>
          <w:b/>
          <w:sz w:val="20"/>
          <w:szCs w:val="20"/>
        </w:rPr>
        <w:tab/>
      </w:r>
      <w:r w:rsidR="00E31472">
        <w:rPr>
          <w:rFonts w:ascii="Palatino Linotype" w:hAnsi="Palatino Linotype"/>
          <w:b/>
          <w:sz w:val="20"/>
          <w:szCs w:val="20"/>
        </w:rPr>
        <w:t xml:space="preserve">       </w:t>
      </w:r>
      <w:r w:rsidR="00477E00">
        <w:rPr>
          <w:rFonts w:ascii="Palatino Linotype" w:hAnsi="Palatino Linotype"/>
          <w:b/>
          <w:sz w:val="20"/>
          <w:szCs w:val="20"/>
        </w:rPr>
        <w:t>15. 7. 2015</w:t>
      </w:r>
    </w:p>
    <w:p w:rsidR="00DF298B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u w:val="single"/>
        </w:rPr>
        <w:t>Zápis veřejného zasedání zastupitelstva obce Míškovice, které se uskutečnilo dne</w:t>
      </w:r>
      <w:r w:rsidR="008931F9">
        <w:rPr>
          <w:rFonts w:ascii="Palatino Linotype" w:hAnsi="Palatino Linotype"/>
          <w:b/>
          <w:u w:val="single"/>
        </w:rPr>
        <w:t xml:space="preserve"> </w:t>
      </w:r>
      <w:proofErr w:type="gramStart"/>
      <w:r w:rsidR="00C4084E">
        <w:rPr>
          <w:rFonts w:ascii="Palatino Linotype" w:hAnsi="Palatino Linotype"/>
          <w:b/>
          <w:u w:val="single"/>
        </w:rPr>
        <w:t>15.7</w:t>
      </w:r>
      <w:r w:rsidR="006C4F29">
        <w:rPr>
          <w:rFonts w:ascii="Palatino Linotype" w:hAnsi="Palatino Linotype"/>
          <w:b/>
          <w:u w:val="single"/>
        </w:rPr>
        <w:t>. 2015</w:t>
      </w:r>
      <w:proofErr w:type="gramEnd"/>
      <w:r>
        <w:rPr>
          <w:rFonts w:ascii="Palatino Linotype" w:hAnsi="Palatino Linotype"/>
          <w:b/>
          <w:u w:val="single"/>
        </w:rPr>
        <w:t xml:space="preserve"> od  18.</w:t>
      </w:r>
      <w:r>
        <w:rPr>
          <w:rFonts w:ascii="Palatino Linotype" w:hAnsi="Palatino Linotype"/>
          <w:b/>
          <w:u w:val="single"/>
          <w:vertAlign w:val="superscript"/>
        </w:rPr>
        <w:t>30</w:t>
      </w:r>
      <w:r>
        <w:rPr>
          <w:rFonts w:ascii="Palatino Linotype" w:hAnsi="Palatino Linotype"/>
          <w:b/>
          <w:u w:val="single"/>
        </w:rPr>
        <w:t>hod v zasedací místnosti obecního úřadu</w:t>
      </w:r>
      <w:r>
        <w:rPr>
          <w:rFonts w:ascii="Palatino Linotype" w:hAnsi="Palatino Linotype"/>
          <w:b/>
          <w:sz w:val="20"/>
          <w:szCs w:val="20"/>
          <w:u w:val="single"/>
        </w:rPr>
        <w:t>.</w:t>
      </w:r>
    </w:p>
    <w:p w:rsidR="00DF298B" w:rsidRDefault="00DF298B" w:rsidP="00DF298B">
      <w:pPr>
        <w:pStyle w:val="Zkladntextodsazen"/>
        <w:jc w:val="both"/>
        <w:rPr>
          <w:rFonts w:ascii="Palatino Linotype" w:hAnsi="Palatino Linotype"/>
          <w:b/>
          <w:sz w:val="20"/>
          <w:szCs w:val="20"/>
          <w:u w:val="single"/>
        </w:rPr>
      </w:pP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  <w:u w:val="single"/>
        </w:rPr>
        <w:t xml:space="preserve">Přítomni: </w:t>
      </w:r>
      <w:r w:rsidRPr="004513E7">
        <w:rPr>
          <w:rFonts w:ascii="Palatino Linotype" w:hAnsi="Palatino Linotype"/>
          <w:b/>
          <w:sz w:val="20"/>
          <w:szCs w:val="20"/>
        </w:rPr>
        <w:tab/>
      </w:r>
    </w:p>
    <w:p w:rsidR="00DF298B" w:rsidRPr="004513E7" w:rsidRDefault="00DF298B" w:rsidP="00DF298B">
      <w:pPr>
        <w:pStyle w:val="Zkladntextodsazen"/>
        <w:ind w:left="2124" w:hanging="2124"/>
        <w:jc w:val="both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  <w:u w:val="single"/>
        </w:rPr>
        <w:t>Zastupitelstvo obce:</w:t>
      </w:r>
      <w:r w:rsidRPr="004513E7">
        <w:rPr>
          <w:rFonts w:ascii="Palatino Linotype" w:hAnsi="Palatino Linotype"/>
          <w:b/>
          <w:sz w:val="20"/>
          <w:szCs w:val="20"/>
        </w:rPr>
        <w:tab/>
        <w:t>Zelina Petr,</w:t>
      </w:r>
      <w:r w:rsidR="009B7423">
        <w:rPr>
          <w:rFonts w:ascii="Palatino Linotype" w:hAnsi="Palatino Linotype"/>
          <w:b/>
          <w:sz w:val="20"/>
          <w:szCs w:val="20"/>
        </w:rPr>
        <w:t xml:space="preserve"> Malošíková Milena, </w:t>
      </w:r>
      <w:r w:rsidR="00B961D5" w:rsidRPr="004513E7">
        <w:rPr>
          <w:rFonts w:ascii="Palatino Linotype" w:hAnsi="Palatino Linotype"/>
          <w:b/>
          <w:sz w:val="20"/>
          <w:szCs w:val="20"/>
        </w:rPr>
        <w:t>Řezník Josef</w:t>
      </w:r>
      <w:r w:rsidR="000B5B56">
        <w:rPr>
          <w:rFonts w:ascii="Palatino Linotype" w:hAnsi="Palatino Linotype"/>
          <w:b/>
          <w:sz w:val="20"/>
          <w:szCs w:val="20"/>
        </w:rPr>
        <w:t>,</w:t>
      </w:r>
      <w:r w:rsidR="00E31472" w:rsidRPr="00E31472">
        <w:rPr>
          <w:rFonts w:ascii="Palatino Linotype" w:hAnsi="Palatino Linotype"/>
          <w:b/>
          <w:sz w:val="20"/>
          <w:szCs w:val="20"/>
        </w:rPr>
        <w:t xml:space="preserve"> </w:t>
      </w:r>
      <w:r w:rsidR="00E31472" w:rsidRPr="004513E7">
        <w:rPr>
          <w:rFonts w:ascii="Palatino Linotype" w:hAnsi="Palatino Linotype"/>
          <w:b/>
          <w:sz w:val="20"/>
          <w:szCs w:val="20"/>
        </w:rPr>
        <w:t>Zanáška Pavel, Gazdová Lenka</w:t>
      </w: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(viz prezenční listina příloha č. 1)</w:t>
      </w:r>
    </w:p>
    <w:p w:rsidR="00DF298B" w:rsidRPr="004513E7" w:rsidRDefault="00A13150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Omluveni:</w:t>
      </w:r>
      <w:r>
        <w:rPr>
          <w:rFonts w:ascii="Palatino Linotype" w:hAnsi="Palatino Linotype"/>
          <w:sz w:val="20"/>
          <w:szCs w:val="20"/>
        </w:rPr>
        <w:tab/>
      </w:r>
      <w:r w:rsidR="00F93FE4">
        <w:rPr>
          <w:rFonts w:ascii="Palatino Linotype" w:hAnsi="Palatino Linotype"/>
          <w:sz w:val="20"/>
          <w:szCs w:val="20"/>
        </w:rPr>
        <w:tab/>
      </w:r>
      <w:r w:rsidR="00C4084E">
        <w:rPr>
          <w:rFonts w:ascii="Palatino Linotype" w:hAnsi="Palatino Linotype"/>
          <w:b/>
          <w:sz w:val="20"/>
          <w:szCs w:val="20"/>
        </w:rPr>
        <w:t>ing.</w:t>
      </w:r>
      <w:r w:rsidR="00C4084E" w:rsidRPr="004513E7">
        <w:rPr>
          <w:rFonts w:ascii="Palatino Linotype" w:hAnsi="Palatino Linotype"/>
          <w:b/>
          <w:sz w:val="20"/>
          <w:szCs w:val="20"/>
        </w:rPr>
        <w:t xml:space="preserve"> Nebuchla Ondřej, </w:t>
      </w:r>
      <w:r w:rsidR="00C4084E">
        <w:rPr>
          <w:rFonts w:ascii="Palatino Linotype" w:hAnsi="Palatino Linotype"/>
          <w:b/>
          <w:sz w:val="20"/>
          <w:szCs w:val="20"/>
        </w:rPr>
        <w:t>Ing. Foukal Jiří</w:t>
      </w: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  <w:u w:val="single"/>
        </w:rPr>
        <w:t>Hosté:</w:t>
      </w:r>
      <w:r w:rsidRPr="004513E7">
        <w:rPr>
          <w:rFonts w:ascii="Palatino Linotype" w:hAnsi="Palatino Linotype"/>
          <w:b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(viz prezenční listina příloha č. 2)</w:t>
      </w:r>
    </w:p>
    <w:p w:rsidR="0099097C" w:rsidRDefault="0099097C" w:rsidP="00DF298B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B961D5" w:rsidRPr="004513E7" w:rsidRDefault="00DF298B" w:rsidP="00DF298B">
      <w:pPr>
        <w:jc w:val="both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>Zahájení, složení komisí pro zpracování zápisu:</w:t>
      </w:r>
    </w:p>
    <w:p w:rsidR="00DF298B" w:rsidRPr="004513E7" w:rsidRDefault="00DF298B" w:rsidP="00DF298B">
      <w:pPr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Veřejné zasedání zahájil starosta obce Petr Zelina. Přivítal členy zastupitelstva obce. Sdělil, že zasedání bylo řádně svoláno. Konstatoval účast</w:t>
      </w:r>
      <w:r w:rsidR="00753D09">
        <w:rPr>
          <w:rFonts w:ascii="Palatino Linotype" w:hAnsi="Palatino Linotype"/>
          <w:sz w:val="20"/>
          <w:szCs w:val="20"/>
        </w:rPr>
        <w:t xml:space="preserve"> pěti</w:t>
      </w:r>
      <w:r w:rsidRPr="004513E7">
        <w:rPr>
          <w:rFonts w:ascii="Palatino Linotype" w:hAnsi="Palatino Linotype"/>
          <w:sz w:val="20"/>
          <w:szCs w:val="20"/>
        </w:rPr>
        <w:t xml:space="preserve"> členů ZO, což znamená, že zasedání je usnášeníschopné. </w:t>
      </w:r>
    </w:p>
    <w:p w:rsidR="00DF298B" w:rsidRPr="004513E7" w:rsidRDefault="00DF298B" w:rsidP="00DF298B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  <w:r w:rsidRPr="004513E7">
        <w:rPr>
          <w:rFonts w:ascii="Palatino Linotype" w:hAnsi="Palatino Linotype"/>
          <w:iCs/>
          <w:sz w:val="20"/>
          <w:szCs w:val="20"/>
        </w:rPr>
        <w:t xml:space="preserve">Zapisovatelem pověřil:  </w:t>
      </w:r>
      <w:r w:rsidR="00C4084E">
        <w:rPr>
          <w:rFonts w:ascii="Palatino Linotype" w:hAnsi="Palatino Linotype"/>
          <w:iCs/>
          <w:sz w:val="20"/>
          <w:szCs w:val="20"/>
        </w:rPr>
        <w:t>Gazdová Lenka</w:t>
      </w:r>
    </w:p>
    <w:p w:rsidR="00DF298B" w:rsidRDefault="00DF298B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Za ověřovatele zápisu </w:t>
      </w:r>
      <w:r w:rsidR="009B7423">
        <w:rPr>
          <w:rFonts w:ascii="Palatino Linotype" w:hAnsi="Palatino Linotype"/>
          <w:sz w:val="20"/>
          <w:szCs w:val="20"/>
        </w:rPr>
        <w:t xml:space="preserve">navrhl. </w:t>
      </w:r>
      <w:r w:rsidR="00C4084E">
        <w:rPr>
          <w:rFonts w:ascii="Palatino Linotype" w:hAnsi="Palatino Linotype"/>
          <w:sz w:val="20"/>
          <w:szCs w:val="20"/>
        </w:rPr>
        <w:t>Zanáška Pavel</w:t>
      </w:r>
      <w:r w:rsidR="00753D09">
        <w:rPr>
          <w:rFonts w:ascii="Palatino Linotype" w:hAnsi="Palatino Linotype"/>
          <w:sz w:val="20"/>
          <w:szCs w:val="20"/>
        </w:rPr>
        <w:t>, Řezník Josef</w:t>
      </w:r>
    </w:p>
    <w:p w:rsidR="0013766A" w:rsidRDefault="0013766A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13766A" w:rsidRDefault="0013766A" w:rsidP="0013766A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Návrh a schválení programu jednání</w:t>
      </w:r>
    </w:p>
    <w:p w:rsidR="0093671D" w:rsidRPr="00C4084E" w:rsidRDefault="0093671D" w:rsidP="00136D68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C4084E">
        <w:rPr>
          <w:rFonts w:ascii="Palatino Linotype" w:hAnsi="Palatino Linotype"/>
          <w:sz w:val="20"/>
          <w:szCs w:val="20"/>
        </w:rPr>
        <w:t>Kontrola úkolů z minulého zasedání</w:t>
      </w:r>
    </w:p>
    <w:p w:rsidR="00C4084E" w:rsidRPr="00C4084E" w:rsidRDefault="00C4084E" w:rsidP="00136D68">
      <w:pPr>
        <w:pStyle w:val="Nzev"/>
        <w:numPr>
          <w:ilvl w:val="0"/>
          <w:numId w:val="2"/>
        </w:numPr>
        <w:jc w:val="left"/>
        <w:rPr>
          <w:rFonts w:ascii="Palatino Linotype" w:hAnsi="Palatino Linotype"/>
          <w:sz w:val="20"/>
        </w:rPr>
      </w:pPr>
      <w:r w:rsidRPr="00C4084E">
        <w:rPr>
          <w:rFonts w:ascii="Palatino Linotype" w:hAnsi="Palatino Linotype" w:cs="Arial"/>
          <w:sz w:val="20"/>
        </w:rPr>
        <w:t>Návrh smlouvy o poskytnutí podpory č. D/1511/2015/STR (územní plán obce)</w:t>
      </w:r>
    </w:p>
    <w:p w:rsidR="00C4084E" w:rsidRPr="00C4084E" w:rsidRDefault="00C4084E" w:rsidP="00136D68">
      <w:pPr>
        <w:numPr>
          <w:ilvl w:val="0"/>
          <w:numId w:val="2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4084E">
        <w:rPr>
          <w:rFonts w:ascii="Palatino Linotype" w:hAnsi="Palatino Linotype" w:cs="Arial"/>
          <w:sz w:val="20"/>
          <w:szCs w:val="20"/>
        </w:rPr>
        <w:t>Předložení návrhu na hřiště v MŠ</w:t>
      </w:r>
    </w:p>
    <w:p w:rsidR="00C4084E" w:rsidRDefault="00C4084E" w:rsidP="00136D68">
      <w:pPr>
        <w:numPr>
          <w:ilvl w:val="0"/>
          <w:numId w:val="2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4084E">
        <w:rPr>
          <w:rFonts w:ascii="Palatino Linotype" w:hAnsi="Palatino Linotype" w:cs="Arial"/>
          <w:sz w:val="20"/>
          <w:szCs w:val="20"/>
        </w:rPr>
        <w:t xml:space="preserve">Návrh ceny na odvádění odpadních vod do kanalizačního řádu obce </w:t>
      </w:r>
    </w:p>
    <w:p w:rsidR="008A3700" w:rsidRPr="00C4084E" w:rsidRDefault="00547D3E" w:rsidP="00136D68">
      <w:pPr>
        <w:numPr>
          <w:ilvl w:val="0"/>
          <w:numId w:val="2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Návrh na podání žádosti na opravu garáží SDH Míškovice </w:t>
      </w:r>
      <w:proofErr w:type="gramStart"/>
      <w:r>
        <w:rPr>
          <w:rFonts w:ascii="Palatino Linotype" w:hAnsi="Palatino Linotype" w:cs="Arial"/>
          <w:sz w:val="20"/>
          <w:szCs w:val="20"/>
        </w:rPr>
        <w:t>par.č.</w:t>
      </w:r>
      <w:proofErr w:type="gramEnd"/>
      <w:r>
        <w:rPr>
          <w:rFonts w:ascii="Palatino Linotype" w:hAnsi="Palatino Linotype" w:cs="Arial"/>
          <w:sz w:val="20"/>
          <w:szCs w:val="20"/>
        </w:rPr>
        <w:t>17/3</w:t>
      </w:r>
    </w:p>
    <w:p w:rsidR="0093671D" w:rsidRPr="00C4084E" w:rsidRDefault="0093671D" w:rsidP="00136D68">
      <w:pPr>
        <w:numPr>
          <w:ilvl w:val="0"/>
          <w:numId w:val="2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4084E">
        <w:rPr>
          <w:rFonts w:ascii="Palatino Linotype" w:hAnsi="Palatino Linotype" w:cs="Arial"/>
          <w:sz w:val="20"/>
          <w:szCs w:val="20"/>
        </w:rPr>
        <w:t>Diskuse</w:t>
      </w:r>
    </w:p>
    <w:p w:rsidR="0093671D" w:rsidRPr="00C4084E" w:rsidRDefault="0093671D" w:rsidP="00136D68">
      <w:pPr>
        <w:numPr>
          <w:ilvl w:val="0"/>
          <w:numId w:val="2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4084E">
        <w:rPr>
          <w:rFonts w:ascii="Palatino Linotype" w:hAnsi="Palatino Linotype" w:cs="Arial"/>
          <w:sz w:val="20"/>
          <w:szCs w:val="20"/>
        </w:rPr>
        <w:t>Usnesení</w:t>
      </w:r>
    </w:p>
    <w:p w:rsidR="0093671D" w:rsidRDefault="0093671D" w:rsidP="00136D68">
      <w:pPr>
        <w:numPr>
          <w:ilvl w:val="0"/>
          <w:numId w:val="2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C4084E">
        <w:rPr>
          <w:rFonts w:ascii="Palatino Linotype" w:hAnsi="Palatino Linotype" w:cs="Arial"/>
          <w:sz w:val="20"/>
          <w:szCs w:val="20"/>
        </w:rPr>
        <w:t>Závěr</w:t>
      </w:r>
    </w:p>
    <w:p w:rsidR="00B64BDE" w:rsidRDefault="00B64BDE" w:rsidP="00B64BDE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B64BDE" w:rsidRDefault="00B64BDE" w:rsidP="00B64BDE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B64BDE">
        <w:rPr>
          <w:rFonts w:ascii="Palatino Linotype" w:hAnsi="Palatino Linotype" w:cs="Arial"/>
          <w:b/>
          <w:sz w:val="20"/>
          <w:szCs w:val="20"/>
        </w:rPr>
        <w:t>Ad 1)</w:t>
      </w:r>
      <w:r w:rsidRPr="00B64BDE">
        <w:rPr>
          <w:rFonts w:ascii="Palatino Linotype" w:hAnsi="Palatino Linotype" w:cs="Arial"/>
          <w:b/>
          <w:sz w:val="20"/>
          <w:szCs w:val="20"/>
        </w:rPr>
        <w:tab/>
        <w:t>Návrh na rozšíření programu jednání</w:t>
      </w:r>
      <w:r>
        <w:rPr>
          <w:rFonts w:ascii="Palatino Linotype" w:hAnsi="Palatino Linotype" w:cs="Arial"/>
          <w:sz w:val="20"/>
          <w:szCs w:val="20"/>
        </w:rPr>
        <w:t>.</w:t>
      </w:r>
    </w:p>
    <w:p w:rsidR="00B64BDE" w:rsidRDefault="00B64BDE" w:rsidP="00B64BDE">
      <w:pPr>
        <w:spacing w:after="0" w:line="240" w:lineRule="auto"/>
        <w:rPr>
          <w:rFonts w:ascii="Palatino Linotype" w:hAnsi="Palatino Linotype"/>
          <w:kern w:val="36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  <w:t xml:space="preserve">Na základě vyhlášeného dotačního titulu Zlínského kraje, byl starostou obce předložen zastupitelstvu návrh </w:t>
      </w:r>
      <w:r>
        <w:rPr>
          <w:rFonts w:ascii="Palatino Linotype" w:hAnsi="Palatino Linotype" w:cs="Arial"/>
          <w:sz w:val="20"/>
          <w:szCs w:val="20"/>
        </w:rPr>
        <w:tab/>
        <w:t xml:space="preserve">na rozšíření programu jednání o bod č. 6. Podání žádosti na </w:t>
      </w:r>
      <w:r w:rsidRPr="0013766A">
        <w:rPr>
          <w:rFonts w:ascii="Palatino Linotype" w:hAnsi="Palatino Linotype"/>
          <w:kern w:val="36"/>
          <w:sz w:val="20"/>
          <w:szCs w:val="20"/>
        </w:rPr>
        <w:t>obnov</w:t>
      </w:r>
      <w:r>
        <w:rPr>
          <w:rFonts w:ascii="Palatino Linotype" w:hAnsi="Palatino Linotype"/>
          <w:kern w:val="36"/>
          <w:sz w:val="20"/>
          <w:szCs w:val="20"/>
        </w:rPr>
        <w:t>u objektů hasičské</w:t>
      </w:r>
      <w:r w:rsidRPr="0013766A">
        <w:rPr>
          <w:rFonts w:ascii="Palatino Linotype" w:hAnsi="Palatino Linotype"/>
          <w:kern w:val="36"/>
          <w:sz w:val="20"/>
          <w:szCs w:val="20"/>
        </w:rPr>
        <w:t xml:space="preserve"> zbrojnic</w:t>
      </w:r>
      <w:r>
        <w:rPr>
          <w:rFonts w:ascii="Palatino Linotype" w:hAnsi="Palatino Linotype"/>
          <w:kern w:val="36"/>
          <w:sz w:val="20"/>
          <w:szCs w:val="20"/>
        </w:rPr>
        <w:t>e</w:t>
      </w:r>
    </w:p>
    <w:p w:rsidR="00B64BDE" w:rsidRDefault="00B64BDE" w:rsidP="00B64BDE">
      <w:pPr>
        <w:spacing w:after="0" w:line="240" w:lineRule="auto"/>
        <w:rPr>
          <w:rFonts w:ascii="Palatino Linotype" w:hAnsi="Palatino Linotype"/>
          <w:kern w:val="36"/>
          <w:sz w:val="20"/>
          <w:szCs w:val="20"/>
        </w:rPr>
      </w:pPr>
      <w:r>
        <w:rPr>
          <w:rFonts w:ascii="Palatino Linotype" w:hAnsi="Palatino Linotype"/>
          <w:kern w:val="36"/>
          <w:sz w:val="20"/>
          <w:szCs w:val="20"/>
        </w:rPr>
        <w:tab/>
      </w:r>
    </w:p>
    <w:p w:rsidR="00B64BDE" w:rsidRPr="00C4084E" w:rsidRDefault="00B64BDE" w:rsidP="00B64BDE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/>
          <w:kern w:val="36"/>
          <w:sz w:val="20"/>
          <w:szCs w:val="20"/>
        </w:rPr>
        <w:tab/>
        <w:t>Pro:</w:t>
      </w:r>
      <w:r>
        <w:rPr>
          <w:rFonts w:ascii="Palatino Linotype" w:hAnsi="Palatino Linotype"/>
          <w:kern w:val="36"/>
          <w:sz w:val="20"/>
          <w:szCs w:val="20"/>
        </w:rPr>
        <w:tab/>
      </w:r>
      <w:r w:rsidR="000B5B56">
        <w:rPr>
          <w:rFonts w:ascii="Palatino Linotype" w:hAnsi="Palatino Linotype"/>
          <w:kern w:val="36"/>
          <w:sz w:val="20"/>
          <w:szCs w:val="20"/>
        </w:rPr>
        <w:t>5</w:t>
      </w:r>
      <w:r>
        <w:rPr>
          <w:rFonts w:ascii="Palatino Linotype" w:hAnsi="Palatino Linotype"/>
          <w:kern w:val="36"/>
          <w:sz w:val="20"/>
          <w:szCs w:val="20"/>
        </w:rPr>
        <w:tab/>
        <w:t>Proti:</w:t>
      </w:r>
      <w:r>
        <w:rPr>
          <w:rFonts w:ascii="Palatino Linotype" w:hAnsi="Palatino Linotype"/>
          <w:kern w:val="36"/>
          <w:sz w:val="20"/>
          <w:szCs w:val="20"/>
        </w:rPr>
        <w:tab/>
      </w:r>
      <w:r w:rsidR="000B5B56">
        <w:rPr>
          <w:rFonts w:ascii="Palatino Linotype" w:hAnsi="Palatino Linotype"/>
          <w:kern w:val="36"/>
          <w:sz w:val="20"/>
          <w:szCs w:val="20"/>
        </w:rPr>
        <w:t>0</w:t>
      </w:r>
      <w:r>
        <w:rPr>
          <w:rFonts w:ascii="Palatino Linotype" w:hAnsi="Palatino Linotype"/>
          <w:kern w:val="36"/>
          <w:sz w:val="20"/>
          <w:szCs w:val="20"/>
        </w:rPr>
        <w:tab/>
        <w:t>Zdržel se:</w:t>
      </w:r>
      <w:r w:rsidR="000B5B56">
        <w:rPr>
          <w:rFonts w:ascii="Palatino Linotype" w:hAnsi="Palatino Linotype"/>
          <w:kern w:val="36"/>
          <w:sz w:val="20"/>
          <w:szCs w:val="20"/>
        </w:rPr>
        <w:t>0</w:t>
      </w:r>
    </w:p>
    <w:p w:rsidR="002C2BCA" w:rsidRPr="0093671D" w:rsidRDefault="002C2BCA" w:rsidP="00134ADA">
      <w:pPr>
        <w:pStyle w:val="Odstavecseseznamem"/>
        <w:spacing w:after="0" w:line="240" w:lineRule="auto"/>
        <w:ind w:left="432"/>
        <w:rPr>
          <w:rFonts w:ascii="Palatino Linotype" w:hAnsi="Palatino Linotype" w:cs="Arial"/>
          <w:b/>
          <w:sz w:val="20"/>
          <w:szCs w:val="20"/>
        </w:rPr>
      </w:pPr>
    </w:p>
    <w:p w:rsidR="00C4581E" w:rsidRPr="005F4590" w:rsidRDefault="00BD08C0" w:rsidP="005F4590">
      <w:pPr>
        <w:pStyle w:val="Bezmezer"/>
        <w:rPr>
          <w:rFonts w:ascii="Palatino Linotype" w:hAnsi="Palatino Linotype"/>
          <w:b/>
          <w:sz w:val="20"/>
          <w:szCs w:val="20"/>
        </w:rPr>
      </w:pPr>
      <w:r w:rsidRPr="005F4590">
        <w:rPr>
          <w:rFonts w:ascii="Palatino Linotype" w:hAnsi="Palatino Linotype"/>
          <w:b/>
          <w:sz w:val="20"/>
          <w:szCs w:val="20"/>
        </w:rPr>
        <w:t xml:space="preserve">Ad </w:t>
      </w:r>
      <w:r w:rsidR="0013766A">
        <w:rPr>
          <w:rFonts w:ascii="Palatino Linotype" w:hAnsi="Palatino Linotype"/>
          <w:b/>
          <w:sz w:val="20"/>
          <w:szCs w:val="20"/>
        </w:rPr>
        <w:t>2</w:t>
      </w:r>
      <w:r w:rsidRPr="005F4590">
        <w:rPr>
          <w:rFonts w:ascii="Palatino Linotype" w:hAnsi="Palatino Linotype"/>
          <w:b/>
          <w:sz w:val="20"/>
          <w:szCs w:val="20"/>
        </w:rPr>
        <w:t>)</w:t>
      </w:r>
      <w:r w:rsidR="00282940" w:rsidRPr="005F4590">
        <w:rPr>
          <w:rFonts w:ascii="Palatino Linotype" w:hAnsi="Palatino Linotype"/>
          <w:b/>
          <w:sz w:val="20"/>
          <w:szCs w:val="20"/>
        </w:rPr>
        <w:tab/>
      </w:r>
      <w:r w:rsidR="00A13150" w:rsidRPr="005F4590">
        <w:rPr>
          <w:rFonts w:ascii="Palatino Linotype" w:hAnsi="Palatino Linotype"/>
          <w:b/>
          <w:sz w:val="20"/>
          <w:szCs w:val="20"/>
        </w:rPr>
        <w:t>Kontrola úkolů z minulého zasedání:</w:t>
      </w:r>
    </w:p>
    <w:p w:rsidR="004C3CD0" w:rsidRPr="005F4590" w:rsidRDefault="00C4581E" w:rsidP="005F4590">
      <w:pPr>
        <w:pStyle w:val="Bezmezer"/>
        <w:rPr>
          <w:rFonts w:ascii="Palatino Linotype" w:hAnsi="Palatino Linotype"/>
          <w:b/>
          <w:sz w:val="20"/>
          <w:szCs w:val="20"/>
        </w:rPr>
      </w:pPr>
      <w:r w:rsidRPr="005F4590">
        <w:rPr>
          <w:rFonts w:ascii="Palatino Linotype" w:hAnsi="Palatino Linotype"/>
          <w:b/>
          <w:sz w:val="20"/>
          <w:szCs w:val="20"/>
        </w:rPr>
        <w:tab/>
        <w:t>-----</w:t>
      </w:r>
    </w:p>
    <w:p w:rsidR="00BD08C0" w:rsidRPr="00BD08C0" w:rsidRDefault="00BD08C0" w:rsidP="00A13150">
      <w:pPr>
        <w:pStyle w:val="Bezmezer"/>
        <w:rPr>
          <w:rFonts w:ascii="Palatino Linotype" w:hAnsi="Palatino Linotype"/>
          <w:b/>
          <w:sz w:val="20"/>
          <w:szCs w:val="20"/>
        </w:rPr>
      </w:pPr>
    </w:p>
    <w:p w:rsidR="00C4084E" w:rsidRPr="00C4084E" w:rsidRDefault="00DF298B" w:rsidP="00C4084E">
      <w:pPr>
        <w:pStyle w:val="Nzev"/>
        <w:jc w:val="left"/>
        <w:rPr>
          <w:rFonts w:ascii="Palatino Linotype" w:hAnsi="Palatino Linotype"/>
          <w:b/>
          <w:sz w:val="20"/>
        </w:rPr>
      </w:pPr>
      <w:r w:rsidRPr="00BD08C0">
        <w:rPr>
          <w:rFonts w:ascii="Palatino Linotype" w:hAnsi="Palatino Linotype"/>
          <w:b/>
          <w:sz w:val="20"/>
        </w:rPr>
        <w:t>Ad</w:t>
      </w:r>
      <w:r w:rsidR="00282940" w:rsidRPr="00BD08C0">
        <w:rPr>
          <w:rFonts w:ascii="Palatino Linotype" w:hAnsi="Palatino Linotype"/>
          <w:b/>
          <w:sz w:val="20"/>
        </w:rPr>
        <w:t xml:space="preserve"> </w:t>
      </w:r>
      <w:r w:rsidR="0013766A">
        <w:rPr>
          <w:rFonts w:ascii="Palatino Linotype" w:hAnsi="Palatino Linotype"/>
          <w:b/>
          <w:sz w:val="20"/>
        </w:rPr>
        <w:t>3</w:t>
      </w:r>
      <w:r w:rsidR="00BD08C0" w:rsidRPr="00BD08C0">
        <w:rPr>
          <w:rFonts w:ascii="Palatino Linotype" w:hAnsi="Palatino Linotype"/>
          <w:b/>
          <w:sz w:val="20"/>
        </w:rPr>
        <w:t>)</w:t>
      </w:r>
      <w:r w:rsidRPr="00BD08C0">
        <w:rPr>
          <w:rFonts w:ascii="Palatino Linotype" w:hAnsi="Palatino Linotype"/>
          <w:b/>
          <w:sz w:val="20"/>
        </w:rPr>
        <w:tab/>
      </w:r>
      <w:r w:rsidR="00C4084E" w:rsidRPr="00C4084E">
        <w:rPr>
          <w:rFonts w:ascii="Palatino Linotype" w:hAnsi="Palatino Linotype" w:cs="Arial"/>
          <w:b/>
          <w:sz w:val="20"/>
        </w:rPr>
        <w:t>Návrh smlouvy o poskytnutí podpory č. D/1511/2015/STR (územní plán obce)</w:t>
      </w:r>
    </w:p>
    <w:p w:rsidR="0093671D" w:rsidRPr="0093671D" w:rsidRDefault="0093671D" w:rsidP="00C4084E">
      <w:pPr>
        <w:spacing w:after="0" w:line="240" w:lineRule="auto"/>
        <w:ind w:left="705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Zastupitelstvu obce byl předložen </w:t>
      </w:r>
      <w:r w:rsidR="00C4084E">
        <w:rPr>
          <w:rFonts w:ascii="Palatino Linotype" w:hAnsi="Palatino Linotype"/>
          <w:sz w:val="20"/>
          <w:szCs w:val="20"/>
        </w:rPr>
        <w:t>návrh smlouvy o poskytnutí finanční podpory. Jedná se finanční prostředky na realizaci projektu nazvaného: Uzemní plán Míškovice. Výše finanční podpory činí76.000Kč. Poskytovatelem podpory je Zlínský Kraj, tř. T. Bati 21 760 90 Zlín</w:t>
      </w:r>
    </w:p>
    <w:p w:rsidR="004C3CD0" w:rsidRDefault="004C3CD0" w:rsidP="0093671D">
      <w:pPr>
        <w:pStyle w:val="Bezmezer"/>
        <w:rPr>
          <w:rFonts w:ascii="Palatino Linotype" w:hAnsi="Palatino Linotype" w:cs="Arial"/>
          <w:sz w:val="20"/>
          <w:szCs w:val="20"/>
        </w:rPr>
      </w:pPr>
    </w:p>
    <w:p w:rsidR="00AB5F3A" w:rsidRDefault="00BD08C0" w:rsidP="00A13150">
      <w:pPr>
        <w:pStyle w:val="Bezmezer"/>
        <w:rPr>
          <w:rFonts w:ascii="Palatino Linotype" w:hAnsi="Palatino Linotype"/>
          <w:sz w:val="20"/>
          <w:szCs w:val="20"/>
        </w:rPr>
      </w:pPr>
      <w:r w:rsidRPr="00BD08C0">
        <w:rPr>
          <w:rFonts w:ascii="Palatino Linotype" w:hAnsi="Palatino Linotype"/>
          <w:sz w:val="20"/>
          <w:szCs w:val="20"/>
        </w:rPr>
        <w:tab/>
        <w:t>Pro:</w:t>
      </w:r>
      <w:r w:rsidR="005F4590">
        <w:rPr>
          <w:rFonts w:ascii="Palatino Linotype" w:hAnsi="Palatino Linotype"/>
          <w:sz w:val="20"/>
          <w:szCs w:val="20"/>
        </w:rPr>
        <w:t xml:space="preserve"> </w:t>
      </w:r>
      <w:r w:rsidRPr="00BD08C0">
        <w:rPr>
          <w:rFonts w:ascii="Palatino Linotype" w:hAnsi="Palatino Linotype"/>
          <w:sz w:val="20"/>
          <w:szCs w:val="20"/>
        </w:rPr>
        <w:tab/>
      </w:r>
      <w:r w:rsidR="00477E00">
        <w:rPr>
          <w:rFonts w:ascii="Palatino Linotype" w:hAnsi="Palatino Linotype"/>
          <w:sz w:val="20"/>
          <w:szCs w:val="20"/>
        </w:rPr>
        <w:t>5</w:t>
      </w:r>
      <w:r w:rsidRPr="00BD08C0">
        <w:rPr>
          <w:rFonts w:ascii="Palatino Linotype" w:hAnsi="Palatino Linotype"/>
          <w:sz w:val="20"/>
          <w:szCs w:val="20"/>
        </w:rPr>
        <w:tab/>
        <w:t>Proti:</w:t>
      </w:r>
      <w:r w:rsidR="00C4581E">
        <w:rPr>
          <w:rFonts w:ascii="Palatino Linotype" w:hAnsi="Palatino Linotype"/>
          <w:sz w:val="20"/>
          <w:szCs w:val="20"/>
        </w:rPr>
        <w:tab/>
      </w:r>
      <w:r w:rsidR="00477E00">
        <w:rPr>
          <w:rFonts w:ascii="Palatino Linotype" w:hAnsi="Palatino Linotype"/>
          <w:sz w:val="20"/>
          <w:szCs w:val="20"/>
        </w:rPr>
        <w:t>0</w:t>
      </w:r>
      <w:r w:rsidRPr="00BD08C0">
        <w:rPr>
          <w:rFonts w:ascii="Palatino Linotype" w:hAnsi="Palatino Linotype"/>
          <w:sz w:val="20"/>
          <w:szCs w:val="20"/>
        </w:rPr>
        <w:tab/>
        <w:t>Zdržel se:</w:t>
      </w:r>
      <w:r w:rsidR="00C4581E">
        <w:rPr>
          <w:rFonts w:ascii="Palatino Linotype" w:hAnsi="Palatino Linotype"/>
          <w:sz w:val="20"/>
          <w:szCs w:val="20"/>
        </w:rPr>
        <w:t xml:space="preserve"> </w:t>
      </w:r>
      <w:r w:rsidR="00477E00">
        <w:rPr>
          <w:rFonts w:ascii="Palatino Linotype" w:hAnsi="Palatino Linotype"/>
          <w:sz w:val="20"/>
          <w:szCs w:val="20"/>
        </w:rPr>
        <w:t>0</w:t>
      </w:r>
    </w:p>
    <w:p w:rsidR="00BD08C0" w:rsidRPr="00BD08C0" w:rsidRDefault="00BD08C0" w:rsidP="00A13150">
      <w:pPr>
        <w:pStyle w:val="Bezmezer"/>
        <w:rPr>
          <w:rFonts w:ascii="Palatino Linotype" w:hAnsi="Palatino Linotype"/>
          <w:sz w:val="20"/>
          <w:szCs w:val="20"/>
        </w:rPr>
      </w:pPr>
    </w:p>
    <w:p w:rsidR="00C4084E" w:rsidRPr="00C4084E" w:rsidRDefault="00DF298B" w:rsidP="00C4084E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>Ad</w:t>
      </w:r>
      <w:r w:rsidR="008315E8">
        <w:rPr>
          <w:rFonts w:ascii="Palatino Linotype" w:hAnsi="Palatino Linotype"/>
          <w:b/>
          <w:sz w:val="20"/>
          <w:szCs w:val="20"/>
        </w:rPr>
        <w:t xml:space="preserve"> </w:t>
      </w:r>
      <w:r w:rsidR="0013766A">
        <w:rPr>
          <w:rFonts w:ascii="Palatino Linotype" w:hAnsi="Palatino Linotype"/>
          <w:b/>
          <w:sz w:val="20"/>
          <w:szCs w:val="20"/>
        </w:rPr>
        <w:t>4</w:t>
      </w:r>
      <w:r w:rsidR="00BD08C0" w:rsidRPr="006F1CDA">
        <w:rPr>
          <w:rFonts w:ascii="Palatino Linotype" w:hAnsi="Palatino Linotype"/>
          <w:b/>
          <w:sz w:val="20"/>
          <w:szCs w:val="20"/>
        </w:rPr>
        <w:t>)</w:t>
      </w:r>
      <w:r w:rsidRPr="006F1CDA">
        <w:rPr>
          <w:rFonts w:ascii="Palatino Linotype" w:hAnsi="Palatino Linotype"/>
          <w:b/>
          <w:sz w:val="20"/>
          <w:szCs w:val="20"/>
        </w:rPr>
        <w:tab/>
      </w:r>
      <w:r w:rsidR="00C4084E" w:rsidRPr="00C4084E">
        <w:rPr>
          <w:rFonts w:ascii="Palatino Linotype" w:hAnsi="Palatino Linotype" w:cs="Arial"/>
          <w:b/>
          <w:sz w:val="20"/>
          <w:szCs w:val="20"/>
        </w:rPr>
        <w:t>Předložení návrhu na hřiště v MŠ</w:t>
      </w:r>
    </w:p>
    <w:p w:rsidR="00AB5F3A" w:rsidRDefault="0093671D" w:rsidP="0093671D">
      <w:pPr>
        <w:pStyle w:val="Bezmez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>ZO</w:t>
      </w:r>
      <w:r w:rsidR="00C4084E">
        <w:rPr>
          <w:rFonts w:ascii="Palatino Linotype" w:hAnsi="Palatino Linotype"/>
          <w:sz w:val="20"/>
          <w:szCs w:val="20"/>
        </w:rPr>
        <w:t xml:space="preserve"> obdrželo nabídky na výstavbu dětského hřiště a s tím spojenou dodávku herních prvků v Mateřské škole.</w:t>
      </w:r>
    </w:p>
    <w:p w:rsidR="008B3806" w:rsidRDefault="00C4084E" w:rsidP="0093671D">
      <w:pPr>
        <w:pStyle w:val="Bezmez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 xml:space="preserve">Nabídky předložili firmy: </w:t>
      </w:r>
    </w:p>
    <w:p w:rsidR="008B3806" w:rsidRDefault="00C4084E" w:rsidP="008B3806">
      <w:pPr>
        <w:pStyle w:val="Bezmezer"/>
        <w:ind w:firstLine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Bonita group s.r.o. koráb 131 66601 Tišnov, </w:t>
      </w:r>
    </w:p>
    <w:p w:rsidR="00834360" w:rsidRPr="00834360" w:rsidRDefault="00834360" w:rsidP="008B3806">
      <w:pPr>
        <w:pStyle w:val="Bezmezer"/>
        <w:ind w:firstLine="708"/>
        <w:rPr>
          <w:rFonts w:ascii="Palatino Linotype" w:hAnsi="Palatino Linotype"/>
          <w:color w:val="000000"/>
          <w:sz w:val="20"/>
          <w:szCs w:val="20"/>
        </w:rPr>
      </w:pPr>
      <w:r w:rsidRPr="00834360">
        <w:rPr>
          <w:rFonts w:ascii="Palatino Linotype" w:hAnsi="Palatino Linotype"/>
          <w:color w:val="000000"/>
          <w:sz w:val="20"/>
          <w:szCs w:val="20"/>
        </w:rPr>
        <w:t>ACER  WOODWAY s.r.o., Karáskovo náměstí 21, 615 00 Brno</w:t>
      </w:r>
    </w:p>
    <w:p w:rsidR="00C4084E" w:rsidRDefault="008B3806" w:rsidP="008B3806">
      <w:pPr>
        <w:pStyle w:val="Bezmezer"/>
        <w:ind w:firstLine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REVO Hřiště s.r.o. Kulturní 1784, 756 61 Rožnov pod Radhoštěm</w:t>
      </w:r>
    </w:p>
    <w:p w:rsidR="008B3806" w:rsidRDefault="008B3806" w:rsidP="008B3806">
      <w:pPr>
        <w:pStyle w:val="Bezmezer"/>
        <w:ind w:firstLine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 xml:space="preserve">Hřiště </w:t>
      </w:r>
      <w:proofErr w:type="gramStart"/>
      <w:r>
        <w:rPr>
          <w:rFonts w:ascii="Palatino Linotype" w:hAnsi="Palatino Linotype"/>
          <w:sz w:val="20"/>
          <w:szCs w:val="20"/>
        </w:rPr>
        <w:t>CZ..</w:t>
      </w:r>
      <w:proofErr w:type="gramEnd"/>
      <w:r>
        <w:rPr>
          <w:rFonts w:ascii="Palatino Linotype" w:hAnsi="Palatino Linotype"/>
          <w:sz w:val="20"/>
          <w:szCs w:val="20"/>
        </w:rPr>
        <w:t xml:space="preserve"> Příkop 836/6 602 00 Brno</w:t>
      </w:r>
    </w:p>
    <w:p w:rsidR="008B3806" w:rsidRDefault="008B3806" w:rsidP="008B3806">
      <w:pPr>
        <w:pStyle w:val="Bezmezer"/>
        <w:ind w:firstLine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Onyx </w:t>
      </w:r>
      <w:proofErr w:type="spellStart"/>
      <w:r>
        <w:rPr>
          <w:rFonts w:ascii="Palatino Linotype" w:hAnsi="Palatino Linotype"/>
          <w:sz w:val="20"/>
          <w:szCs w:val="20"/>
        </w:rPr>
        <w:t>wood</w:t>
      </w:r>
      <w:proofErr w:type="spellEnd"/>
      <w:r>
        <w:rPr>
          <w:rFonts w:ascii="Palatino Linotype" w:hAnsi="Palatino Linotype"/>
          <w:sz w:val="20"/>
          <w:szCs w:val="20"/>
        </w:rPr>
        <w:t xml:space="preserve">, spol. s.r.o. </w:t>
      </w:r>
      <w:proofErr w:type="spellStart"/>
      <w:r>
        <w:rPr>
          <w:rFonts w:ascii="Palatino Linotype" w:hAnsi="Palatino Linotype"/>
          <w:sz w:val="20"/>
          <w:szCs w:val="20"/>
        </w:rPr>
        <w:t>Žernochovická</w:t>
      </w:r>
      <w:proofErr w:type="spellEnd"/>
      <w:r>
        <w:rPr>
          <w:rFonts w:ascii="Palatino Linotype" w:hAnsi="Palatino Linotype"/>
          <w:sz w:val="20"/>
          <w:szCs w:val="20"/>
        </w:rPr>
        <w:t xml:space="preserve"> 257, 38301 Praha</w:t>
      </w:r>
    </w:p>
    <w:p w:rsidR="00834360" w:rsidRPr="00834360" w:rsidRDefault="00834360" w:rsidP="00834360">
      <w:pPr>
        <w:pStyle w:val="Bezmez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Pr="00834360">
        <w:rPr>
          <w:rFonts w:ascii="Palatino Linotype" w:hAnsi="Palatino Linotype"/>
          <w:sz w:val="20"/>
          <w:szCs w:val="20"/>
        </w:rPr>
        <w:t>Tomovy parky Karlovice, Radvánovice 123 511 01 Turnov</w:t>
      </w:r>
    </w:p>
    <w:p w:rsidR="00834360" w:rsidRDefault="00834360" w:rsidP="008B3806">
      <w:pPr>
        <w:pStyle w:val="Bezmezer"/>
        <w:ind w:firstLine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Ing. Olga Šašková, s.r.o. Račice 34 411 08 Štětí</w:t>
      </w:r>
    </w:p>
    <w:p w:rsidR="00834360" w:rsidRDefault="00834360" w:rsidP="008B3806">
      <w:pPr>
        <w:pStyle w:val="Bezmezer"/>
        <w:ind w:firstLine="708"/>
        <w:rPr>
          <w:rFonts w:ascii="Palatino Linotype" w:hAnsi="Palatino Linotype"/>
          <w:sz w:val="20"/>
          <w:szCs w:val="20"/>
        </w:rPr>
      </w:pPr>
      <w:proofErr w:type="spellStart"/>
      <w:r>
        <w:rPr>
          <w:rFonts w:ascii="Palatino Linotype" w:hAnsi="Palatino Linotype"/>
          <w:sz w:val="20"/>
          <w:szCs w:val="20"/>
        </w:rPr>
        <w:t>Dřevoartykl</w:t>
      </w:r>
      <w:proofErr w:type="spellEnd"/>
      <w:r>
        <w:rPr>
          <w:rFonts w:ascii="Palatino Linotype" w:hAnsi="Palatino Linotype"/>
          <w:sz w:val="20"/>
          <w:szCs w:val="20"/>
        </w:rPr>
        <w:t xml:space="preserve">, </w:t>
      </w:r>
      <w:proofErr w:type="spellStart"/>
      <w:proofErr w:type="gramStart"/>
      <w:r>
        <w:rPr>
          <w:rFonts w:ascii="Palatino Linotype" w:hAnsi="Palatino Linotype"/>
          <w:sz w:val="20"/>
          <w:szCs w:val="20"/>
        </w:rPr>
        <w:t>spol.s.</w:t>
      </w:r>
      <w:proofErr w:type="gramEnd"/>
      <w:r>
        <w:rPr>
          <w:rFonts w:ascii="Palatino Linotype" w:hAnsi="Palatino Linotype"/>
          <w:sz w:val="20"/>
          <w:szCs w:val="20"/>
        </w:rPr>
        <w:t>r.o</w:t>
      </w:r>
      <w:proofErr w:type="spellEnd"/>
      <w:r>
        <w:rPr>
          <w:rFonts w:ascii="Palatino Linotype" w:hAnsi="Palatino Linotype"/>
          <w:sz w:val="20"/>
          <w:szCs w:val="20"/>
        </w:rPr>
        <w:t>. Brněnská 37*4/27, 669 02 Znojmo</w:t>
      </w:r>
    </w:p>
    <w:p w:rsidR="00834360" w:rsidRDefault="00834360" w:rsidP="008B3806">
      <w:pPr>
        <w:pStyle w:val="Bezmezer"/>
        <w:ind w:firstLine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Jan Kadečka </w:t>
      </w:r>
      <w:proofErr w:type="spellStart"/>
      <w:r>
        <w:rPr>
          <w:rFonts w:ascii="Palatino Linotype" w:hAnsi="Palatino Linotype"/>
          <w:sz w:val="20"/>
          <w:szCs w:val="20"/>
        </w:rPr>
        <w:t>Palis</w:t>
      </w:r>
      <w:proofErr w:type="spellEnd"/>
      <w:r>
        <w:rPr>
          <w:rFonts w:ascii="Palatino Linotype" w:hAnsi="Palatino Linotype"/>
          <w:sz w:val="20"/>
          <w:szCs w:val="20"/>
        </w:rPr>
        <w:t xml:space="preserve"> Plzeň. </w:t>
      </w:r>
    </w:p>
    <w:p w:rsidR="00834360" w:rsidRPr="00834360" w:rsidRDefault="00834360" w:rsidP="00834360">
      <w:pPr>
        <w:pStyle w:val="Bezmezer"/>
        <w:ind w:firstLine="708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 předložených nabídek ZO posoudilo jako nejvýhodnější nabídku od firmy </w:t>
      </w:r>
      <w:r w:rsidRPr="00834360">
        <w:rPr>
          <w:rFonts w:ascii="Palatino Linotype" w:hAnsi="Palatino Linotype"/>
          <w:color w:val="000000"/>
          <w:sz w:val="20"/>
          <w:szCs w:val="20"/>
        </w:rPr>
        <w:t xml:space="preserve">ACER  WOODWAY s.r.o., </w:t>
      </w:r>
      <w:r>
        <w:rPr>
          <w:rFonts w:ascii="Palatino Linotype" w:hAnsi="Palatino Linotype"/>
          <w:color w:val="000000"/>
          <w:sz w:val="20"/>
          <w:szCs w:val="20"/>
        </w:rPr>
        <w:tab/>
      </w:r>
      <w:r w:rsidRPr="00834360">
        <w:rPr>
          <w:rFonts w:ascii="Palatino Linotype" w:hAnsi="Palatino Linotype"/>
          <w:color w:val="000000"/>
          <w:sz w:val="20"/>
          <w:szCs w:val="20"/>
        </w:rPr>
        <w:t>Karáskovo náměstí 21, 615 00 Brno</w:t>
      </w:r>
      <w:r>
        <w:rPr>
          <w:rFonts w:ascii="Palatino Linotype" w:hAnsi="Palatino Linotype"/>
          <w:color w:val="000000"/>
          <w:sz w:val="20"/>
          <w:szCs w:val="20"/>
        </w:rPr>
        <w:t xml:space="preserve">. Pověřuje starostu obstaráním </w:t>
      </w:r>
      <w:r w:rsidR="0099097C">
        <w:rPr>
          <w:rFonts w:ascii="Palatino Linotype" w:hAnsi="Palatino Linotype"/>
          <w:color w:val="000000"/>
          <w:sz w:val="20"/>
          <w:szCs w:val="20"/>
        </w:rPr>
        <w:t xml:space="preserve">zajištěním </w:t>
      </w:r>
    </w:p>
    <w:p w:rsidR="00834360" w:rsidRPr="004C3CD0" w:rsidRDefault="00834360" w:rsidP="008B3806">
      <w:pPr>
        <w:pStyle w:val="Bezmezer"/>
        <w:ind w:firstLine="708"/>
        <w:rPr>
          <w:rFonts w:ascii="Palatino Linotype" w:hAnsi="Palatino Linotype"/>
          <w:sz w:val="20"/>
          <w:szCs w:val="20"/>
        </w:rPr>
      </w:pPr>
    </w:p>
    <w:p w:rsidR="004C3CD0" w:rsidRDefault="004C3CD0" w:rsidP="00F93FE4">
      <w:pPr>
        <w:spacing w:after="0" w:line="240" w:lineRule="auto"/>
        <w:ind w:left="426" w:hanging="426"/>
        <w:rPr>
          <w:rFonts w:ascii="Palatino Linotype" w:hAnsi="Palatino Linotype"/>
          <w:sz w:val="20"/>
          <w:szCs w:val="20"/>
        </w:rPr>
      </w:pPr>
    </w:p>
    <w:p w:rsidR="00AB5F3A" w:rsidRDefault="00DF298B" w:rsidP="00D73726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="005F4590">
        <w:rPr>
          <w:rFonts w:ascii="Palatino Linotype" w:hAnsi="Palatino Linotype"/>
          <w:sz w:val="20"/>
          <w:szCs w:val="20"/>
        </w:rPr>
        <w:t xml:space="preserve"> </w:t>
      </w:r>
      <w:r w:rsidRPr="004513E7">
        <w:rPr>
          <w:rFonts w:ascii="Palatino Linotype" w:hAnsi="Palatino Linotype"/>
          <w:sz w:val="20"/>
          <w:szCs w:val="20"/>
        </w:rPr>
        <w:tab/>
      </w:r>
      <w:r w:rsidR="00477E00">
        <w:rPr>
          <w:rFonts w:ascii="Palatino Linotype" w:hAnsi="Palatino Linotype"/>
          <w:sz w:val="20"/>
          <w:szCs w:val="20"/>
        </w:rPr>
        <w:t>5</w:t>
      </w:r>
      <w:r w:rsidR="00AB5F3A"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477E00">
        <w:rPr>
          <w:rFonts w:ascii="Palatino Linotype" w:hAnsi="Palatino Linotype"/>
          <w:sz w:val="20"/>
          <w:szCs w:val="20"/>
        </w:rPr>
        <w:t>0</w:t>
      </w:r>
      <w:r w:rsidR="008315E8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Zdržel se</w:t>
      </w:r>
      <w:r w:rsidR="00AB5F3A" w:rsidRPr="004513E7">
        <w:rPr>
          <w:rFonts w:ascii="Palatino Linotype" w:hAnsi="Palatino Linotype"/>
          <w:sz w:val="20"/>
          <w:szCs w:val="20"/>
        </w:rPr>
        <w:t>:</w:t>
      </w:r>
      <w:r w:rsidR="0060152E">
        <w:rPr>
          <w:rFonts w:ascii="Palatino Linotype" w:hAnsi="Palatino Linotype"/>
          <w:sz w:val="20"/>
          <w:szCs w:val="20"/>
        </w:rPr>
        <w:t xml:space="preserve"> </w:t>
      </w:r>
      <w:r w:rsidR="00477E00">
        <w:rPr>
          <w:rFonts w:ascii="Palatino Linotype" w:hAnsi="Palatino Linotype"/>
          <w:sz w:val="20"/>
          <w:szCs w:val="20"/>
        </w:rPr>
        <w:t>0</w:t>
      </w:r>
    </w:p>
    <w:p w:rsidR="0099097C" w:rsidRPr="006B2946" w:rsidRDefault="00DF298B" w:rsidP="0099097C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>Ad</w:t>
      </w:r>
      <w:r w:rsidR="0013766A">
        <w:rPr>
          <w:rFonts w:ascii="Palatino Linotype" w:hAnsi="Palatino Linotype"/>
          <w:b/>
          <w:sz w:val="20"/>
          <w:szCs w:val="20"/>
        </w:rPr>
        <w:t xml:space="preserve"> 5</w:t>
      </w:r>
      <w:r w:rsidR="00BD08C0" w:rsidRPr="006F1CDA">
        <w:rPr>
          <w:rFonts w:ascii="Palatino Linotype" w:hAnsi="Palatino Linotype"/>
          <w:b/>
          <w:sz w:val="20"/>
          <w:szCs w:val="20"/>
        </w:rPr>
        <w:t>)</w:t>
      </w:r>
      <w:r w:rsidRPr="004C3CD0">
        <w:rPr>
          <w:rFonts w:ascii="Palatino Linotype" w:hAnsi="Palatino Linotype"/>
          <w:b/>
          <w:sz w:val="20"/>
          <w:szCs w:val="20"/>
        </w:rPr>
        <w:tab/>
      </w:r>
      <w:r w:rsidR="008315E8" w:rsidRPr="006B2946">
        <w:rPr>
          <w:rFonts w:ascii="Palatino Linotype" w:hAnsi="Palatino Linotype"/>
          <w:b/>
          <w:sz w:val="20"/>
          <w:szCs w:val="20"/>
        </w:rPr>
        <w:t xml:space="preserve"> </w:t>
      </w:r>
      <w:r w:rsidR="0099097C" w:rsidRPr="006B2946">
        <w:rPr>
          <w:rFonts w:ascii="Palatino Linotype" w:hAnsi="Palatino Linotype" w:cs="Arial"/>
          <w:b/>
          <w:sz w:val="20"/>
          <w:szCs w:val="20"/>
        </w:rPr>
        <w:t xml:space="preserve">Návrh ceny na odvádění odpadních vod do kanalizačního řádu obce </w:t>
      </w:r>
    </w:p>
    <w:p w:rsidR="0099097C" w:rsidRPr="00C4084E" w:rsidRDefault="0099097C" w:rsidP="00966F95">
      <w:pPr>
        <w:spacing w:after="0" w:line="240" w:lineRule="auto"/>
        <w:ind w:left="705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ZO byl předložen výpočet nákladů na provoz veřejné kanalizace v obci. Náklady se pohybují v současnosti </w:t>
      </w:r>
      <w:r>
        <w:rPr>
          <w:rFonts w:ascii="Palatino Linotype" w:hAnsi="Palatino Linotype" w:cs="Arial"/>
          <w:sz w:val="20"/>
          <w:szCs w:val="20"/>
        </w:rPr>
        <w:tab/>
      </w:r>
      <w:r w:rsidR="00966F95">
        <w:rPr>
          <w:rFonts w:ascii="Palatino Linotype" w:hAnsi="Palatino Linotype" w:cs="Arial"/>
          <w:sz w:val="20"/>
          <w:szCs w:val="20"/>
        </w:rPr>
        <w:t>cca 114</w:t>
      </w:r>
      <w:r>
        <w:rPr>
          <w:rFonts w:ascii="Palatino Linotype" w:hAnsi="Palatino Linotype" w:cs="Arial"/>
          <w:sz w:val="20"/>
          <w:szCs w:val="20"/>
        </w:rPr>
        <w:t xml:space="preserve"> 000Kč/rok</w:t>
      </w:r>
      <w:r w:rsidR="00966F95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 xml:space="preserve">(zde jsou </w:t>
      </w:r>
      <w:r w:rsidR="00966F95">
        <w:rPr>
          <w:rFonts w:ascii="Palatino Linotype" w:hAnsi="Palatino Linotype" w:cs="Arial"/>
          <w:sz w:val="20"/>
          <w:szCs w:val="20"/>
        </w:rPr>
        <w:t>zahrnuty</w:t>
      </w:r>
      <w:r>
        <w:rPr>
          <w:rFonts w:ascii="Palatino Linotype" w:hAnsi="Palatino Linotype" w:cs="Arial"/>
          <w:sz w:val="20"/>
          <w:szCs w:val="20"/>
        </w:rPr>
        <w:t xml:space="preserve"> rozbory vod</w:t>
      </w:r>
      <w:r w:rsidR="00966F95">
        <w:rPr>
          <w:rFonts w:ascii="Palatino Linotype" w:hAnsi="Palatino Linotype" w:cs="Arial"/>
          <w:sz w:val="20"/>
          <w:szCs w:val="20"/>
        </w:rPr>
        <w:t xml:space="preserve"> </w:t>
      </w:r>
      <w:r>
        <w:rPr>
          <w:rFonts w:ascii="Palatino Linotype" w:hAnsi="Palatino Linotype" w:cs="Arial"/>
          <w:sz w:val="20"/>
          <w:szCs w:val="20"/>
        </w:rPr>
        <w:t xml:space="preserve">2x ročně, </w:t>
      </w:r>
      <w:r w:rsidR="00966F95">
        <w:rPr>
          <w:rFonts w:ascii="Palatino Linotype" w:hAnsi="Palatino Linotype" w:cs="Arial"/>
          <w:sz w:val="20"/>
          <w:szCs w:val="20"/>
        </w:rPr>
        <w:t xml:space="preserve">náklady na odpovědného zástupce, drobné opravy, náklady na obnovu atd. více viz příloha) Dle výpočtu průměrné spotřeby vody na 1 obyvatele 35m3 je do obecní kanalizace vypouštěno cca 20tis m3 odpadních vod ročně. Výpočet Náklady114.000Kč :20000m3 =5,71Kč/m3.  Návrh dle tohoto výpočtu je 5.70Kč x35m3 (průměrná spotřeba na 1obyvatele) =200Kč/rok/občan </w:t>
      </w:r>
    </w:p>
    <w:p w:rsidR="00966F95" w:rsidRDefault="002D575E" w:rsidP="0099097C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ab/>
      </w:r>
    </w:p>
    <w:p w:rsidR="00AB5F3A" w:rsidRDefault="00966F95" w:rsidP="0099097C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="00AB5F3A" w:rsidRPr="006F1CDA">
        <w:rPr>
          <w:rFonts w:ascii="Palatino Linotype" w:hAnsi="Palatino Linotype"/>
          <w:sz w:val="20"/>
          <w:szCs w:val="20"/>
        </w:rPr>
        <w:t>Pro:</w:t>
      </w:r>
      <w:r w:rsidR="005F4590">
        <w:rPr>
          <w:rFonts w:ascii="Palatino Linotype" w:hAnsi="Palatino Linotype"/>
          <w:sz w:val="20"/>
          <w:szCs w:val="20"/>
        </w:rPr>
        <w:t xml:space="preserve"> </w:t>
      </w:r>
      <w:r w:rsidR="00203708">
        <w:rPr>
          <w:rFonts w:ascii="Palatino Linotype" w:hAnsi="Palatino Linotype"/>
          <w:sz w:val="20"/>
          <w:szCs w:val="20"/>
        </w:rPr>
        <w:tab/>
      </w:r>
      <w:r w:rsidR="00477E00">
        <w:rPr>
          <w:rFonts w:ascii="Palatino Linotype" w:hAnsi="Palatino Linotype"/>
          <w:sz w:val="20"/>
          <w:szCs w:val="20"/>
        </w:rPr>
        <w:t>5</w:t>
      </w:r>
      <w:r w:rsidR="00AB5F3A" w:rsidRPr="006F1CDA">
        <w:rPr>
          <w:rFonts w:ascii="Palatino Linotype" w:hAnsi="Palatino Linotype"/>
          <w:sz w:val="20"/>
          <w:szCs w:val="20"/>
        </w:rPr>
        <w:tab/>
        <w:t>Proti:</w:t>
      </w:r>
      <w:r w:rsidR="00AB5F3A" w:rsidRPr="006F1CDA">
        <w:rPr>
          <w:rFonts w:ascii="Palatino Linotype" w:hAnsi="Palatino Linotype"/>
          <w:sz w:val="20"/>
          <w:szCs w:val="20"/>
        </w:rPr>
        <w:tab/>
      </w:r>
      <w:r w:rsidR="00477E00">
        <w:rPr>
          <w:rFonts w:ascii="Palatino Linotype" w:hAnsi="Palatino Linotype"/>
          <w:sz w:val="20"/>
          <w:szCs w:val="20"/>
        </w:rPr>
        <w:t>0</w:t>
      </w:r>
      <w:r w:rsidR="00AB5F3A" w:rsidRPr="006F1CDA">
        <w:rPr>
          <w:rFonts w:ascii="Palatino Linotype" w:hAnsi="Palatino Linotype"/>
          <w:sz w:val="20"/>
          <w:szCs w:val="20"/>
        </w:rPr>
        <w:tab/>
        <w:t>Zdržel se:</w:t>
      </w:r>
      <w:r w:rsidR="006F1CDA">
        <w:rPr>
          <w:rFonts w:ascii="Palatino Linotype" w:hAnsi="Palatino Linotype"/>
          <w:sz w:val="20"/>
          <w:szCs w:val="20"/>
        </w:rPr>
        <w:t xml:space="preserve"> </w:t>
      </w:r>
      <w:r w:rsidR="00477E00">
        <w:rPr>
          <w:rFonts w:ascii="Palatino Linotype" w:hAnsi="Palatino Linotype"/>
          <w:sz w:val="20"/>
          <w:szCs w:val="20"/>
        </w:rPr>
        <w:t>0</w:t>
      </w:r>
    </w:p>
    <w:p w:rsidR="00547D3E" w:rsidRDefault="00547D3E" w:rsidP="0099097C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547D3E" w:rsidRDefault="00547D3E" w:rsidP="00547D3E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547D3E">
        <w:rPr>
          <w:rFonts w:ascii="Palatino Linotype" w:hAnsi="Palatino Linotype"/>
          <w:b/>
          <w:sz w:val="20"/>
          <w:szCs w:val="20"/>
        </w:rPr>
        <w:t>Ad</w:t>
      </w:r>
      <w:r w:rsidR="00B64BDE">
        <w:rPr>
          <w:rFonts w:ascii="Palatino Linotype" w:hAnsi="Palatino Linotype"/>
          <w:b/>
          <w:sz w:val="20"/>
          <w:szCs w:val="20"/>
        </w:rPr>
        <w:t xml:space="preserve"> </w:t>
      </w:r>
      <w:r w:rsidR="0013766A">
        <w:rPr>
          <w:rFonts w:ascii="Palatino Linotype" w:hAnsi="Palatino Linotype"/>
          <w:b/>
          <w:sz w:val="20"/>
          <w:szCs w:val="20"/>
        </w:rPr>
        <w:t>6</w:t>
      </w:r>
      <w:r w:rsidRPr="00547D3E">
        <w:rPr>
          <w:rFonts w:ascii="Palatino Linotype" w:hAnsi="Palatino Linotype"/>
          <w:b/>
          <w:sz w:val="20"/>
          <w:szCs w:val="20"/>
        </w:rPr>
        <w:t>)</w:t>
      </w:r>
      <w:r w:rsidRPr="00547D3E">
        <w:rPr>
          <w:rFonts w:ascii="Palatino Linotype" w:hAnsi="Palatino Linotype"/>
          <w:b/>
          <w:sz w:val="20"/>
          <w:szCs w:val="20"/>
        </w:rPr>
        <w:tab/>
      </w:r>
      <w:r w:rsidRPr="00547D3E">
        <w:rPr>
          <w:rFonts w:ascii="Palatino Linotype" w:hAnsi="Palatino Linotype" w:cs="Arial"/>
          <w:b/>
          <w:sz w:val="20"/>
          <w:szCs w:val="20"/>
        </w:rPr>
        <w:t xml:space="preserve">Návrh na podání žádosti na opravu garáží SDH Míškovice </w:t>
      </w:r>
      <w:proofErr w:type="gramStart"/>
      <w:r w:rsidRPr="00547D3E">
        <w:rPr>
          <w:rFonts w:ascii="Palatino Linotype" w:hAnsi="Palatino Linotype" w:cs="Arial"/>
          <w:b/>
          <w:sz w:val="20"/>
          <w:szCs w:val="20"/>
        </w:rPr>
        <w:t>par.č.</w:t>
      </w:r>
      <w:proofErr w:type="gramEnd"/>
      <w:r w:rsidRPr="00547D3E">
        <w:rPr>
          <w:rFonts w:ascii="Palatino Linotype" w:hAnsi="Palatino Linotype" w:cs="Arial"/>
          <w:b/>
          <w:sz w:val="20"/>
          <w:szCs w:val="20"/>
        </w:rPr>
        <w:t>17/3</w:t>
      </w:r>
    </w:p>
    <w:p w:rsidR="0013766A" w:rsidRDefault="00547D3E" w:rsidP="0013766A">
      <w:pPr>
        <w:pStyle w:val="Bezmezer"/>
        <w:rPr>
          <w:rFonts w:ascii="Palatino Linotype" w:hAnsi="Palatino Linotype"/>
          <w:sz w:val="20"/>
          <w:szCs w:val="20"/>
        </w:rPr>
      </w:pPr>
      <w:r>
        <w:rPr>
          <w:b/>
        </w:rPr>
        <w:tab/>
      </w:r>
      <w:r w:rsidRPr="0013766A">
        <w:rPr>
          <w:rFonts w:ascii="Palatino Linotype" w:hAnsi="Palatino Linotype"/>
          <w:sz w:val="20"/>
          <w:szCs w:val="20"/>
        </w:rPr>
        <w:t xml:space="preserve">ZO byl </w:t>
      </w:r>
      <w:r w:rsidR="0013766A" w:rsidRPr="0013766A">
        <w:rPr>
          <w:rFonts w:ascii="Palatino Linotype" w:hAnsi="Palatino Linotype"/>
          <w:sz w:val="20"/>
          <w:szCs w:val="20"/>
        </w:rPr>
        <w:t xml:space="preserve">starostou obce předložen </w:t>
      </w:r>
      <w:r w:rsidRPr="0013766A">
        <w:rPr>
          <w:rFonts w:ascii="Palatino Linotype" w:hAnsi="Palatino Linotype"/>
          <w:sz w:val="20"/>
          <w:szCs w:val="20"/>
        </w:rPr>
        <w:t xml:space="preserve"> návrh na</w:t>
      </w:r>
      <w:r w:rsidR="0013766A" w:rsidRPr="0013766A">
        <w:rPr>
          <w:rFonts w:ascii="Palatino Linotype" w:hAnsi="Palatino Linotype"/>
          <w:sz w:val="20"/>
          <w:szCs w:val="20"/>
        </w:rPr>
        <w:t xml:space="preserve"> </w:t>
      </w:r>
      <w:r w:rsidRPr="0013766A">
        <w:rPr>
          <w:rFonts w:ascii="Palatino Linotype" w:hAnsi="Palatino Linotype"/>
          <w:sz w:val="20"/>
          <w:szCs w:val="20"/>
        </w:rPr>
        <w:t xml:space="preserve">podání žádosti na opravu garáží SDH Míškovice </w:t>
      </w:r>
      <w:proofErr w:type="gramStart"/>
      <w:r w:rsidRPr="0013766A">
        <w:rPr>
          <w:rFonts w:ascii="Palatino Linotype" w:hAnsi="Palatino Linotype"/>
          <w:sz w:val="20"/>
          <w:szCs w:val="20"/>
        </w:rPr>
        <w:t>par.č.</w:t>
      </w:r>
      <w:proofErr w:type="gramEnd"/>
      <w:r w:rsidRPr="0013766A">
        <w:rPr>
          <w:rFonts w:ascii="Palatino Linotype" w:hAnsi="Palatino Linotype"/>
          <w:sz w:val="20"/>
          <w:szCs w:val="20"/>
        </w:rPr>
        <w:t xml:space="preserve">17/3. Na </w:t>
      </w:r>
      <w:r w:rsidR="0013766A" w:rsidRPr="0013766A">
        <w:rPr>
          <w:rFonts w:ascii="Palatino Linotype" w:hAnsi="Palatino Linotype"/>
          <w:sz w:val="20"/>
          <w:szCs w:val="20"/>
        </w:rPr>
        <w:tab/>
      </w:r>
      <w:r w:rsidRPr="0013766A">
        <w:rPr>
          <w:rFonts w:ascii="Palatino Linotype" w:hAnsi="Palatino Linotype"/>
          <w:sz w:val="20"/>
          <w:szCs w:val="20"/>
        </w:rPr>
        <w:t xml:space="preserve">základě </w:t>
      </w:r>
      <w:r w:rsidR="0013766A" w:rsidRPr="0013766A">
        <w:rPr>
          <w:rFonts w:ascii="Palatino Linotype" w:hAnsi="Palatino Linotype"/>
          <w:sz w:val="20"/>
          <w:szCs w:val="20"/>
        </w:rPr>
        <w:t>chváleného</w:t>
      </w:r>
      <w:r w:rsidRPr="0013766A">
        <w:rPr>
          <w:rFonts w:ascii="Palatino Linotype" w:hAnsi="Palatino Linotype"/>
          <w:sz w:val="20"/>
          <w:szCs w:val="20"/>
        </w:rPr>
        <w:t xml:space="preserve"> dotačního </w:t>
      </w:r>
      <w:r w:rsidR="0013766A" w:rsidRPr="0013766A">
        <w:rPr>
          <w:rFonts w:ascii="Palatino Linotype" w:hAnsi="Palatino Linotype"/>
          <w:sz w:val="20"/>
          <w:szCs w:val="20"/>
        </w:rPr>
        <w:t>titulu „</w:t>
      </w:r>
      <w:r w:rsidR="0013766A" w:rsidRPr="0013766A">
        <w:rPr>
          <w:rFonts w:ascii="Palatino Linotype" w:hAnsi="Palatino Linotype"/>
          <w:kern w:val="36"/>
          <w:sz w:val="20"/>
          <w:szCs w:val="20"/>
        </w:rPr>
        <w:t xml:space="preserve">Program obnovy objektů hasičských zbrojnic“, který vyhlásil  </w:t>
      </w:r>
      <w:r w:rsidR="0013766A" w:rsidRPr="0013766A">
        <w:rPr>
          <w:rFonts w:ascii="Palatino Linotype" w:hAnsi="Palatino Linotype"/>
          <w:kern w:val="36"/>
          <w:sz w:val="20"/>
          <w:szCs w:val="20"/>
        </w:rPr>
        <w:tab/>
      </w:r>
      <w:r w:rsidRPr="0013766A">
        <w:rPr>
          <w:rFonts w:ascii="Palatino Linotype" w:hAnsi="Palatino Linotype"/>
          <w:sz w:val="20"/>
          <w:szCs w:val="20"/>
        </w:rPr>
        <w:t>Zlínsk</w:t>
      </w:r>
      <w:r w:rsidR="0013766A" w:rsidRPr="0013766A">
        <w:rPr>
          <w:rFonts w:ascii="Palatino Linotype" w:hAnsi="Palatino Linotype"/>
          <w:sz w:val="20"/>
          <w:szCs w:val="20"/>
        </w:rPr>
        <w:t>ý k</w:t>
      </w:r>
      <w:r w:rsidRPr="0013766A">
        <w:rPr>
          <w:rFonts w:ascii="Palatino Linotype" w:hAnsi="Palatino Linotype"/>
          <w:sz w:val="20"/>
          <w:szCs w:val="20"/>
        </w:rPr>
        <w:t xml:space="preserve">raj </w:t>
      </w:r>
      <w:r w:rsidR="0013766A" w:rsidRPr="0013766A">
        <w:rPr>
          <w:rFonts w:ascii="Palatino Linotype" w:hAnsi="Palatino Linotype"/>
          <w:sz w:val="20"/>
          <w:szCs w:val="20"/>
        </w:rPr>
        <w:t xml:space="preserve">je možnost podání žádosti. </w:t>
      </w:r>
    </w:p>
    <w:p w:rsidR="0013766A" w:rsidRPr="0013766A" w:rsidRDefault="0013766A" w:rsidP="0013766A">
      <w:pPr>
        <w:pStyle w:val="Bezmezer"/>
        <w:numPr>
          <w:ilvl w:val="0"/>
          <w:numId w:val="5"/>
        </w:numPr>
        <w:rPr>
          <w:rFonts w:ascii="Palatino Linotype" w:hAnsi="Palatino Linotype"/>
          <w:color w:val="3F3F3F"/>
          <w:sz w:val="20"/>
          <w:szCs w:val="20"/>
        </w:rPr>
      </w:pPr>
      <w:r w:rsidRPr="0013766A">
        <w:rPr>
          <w:rFonts w:ascii="Palatino Linotype" w:eastAsiaTheme="minorHAnsi" w:hAnsi="Palatino Linotype" w:cs="Calibri"/>
          <w:color w:val="3F3F3F"/>
          <w:sz w:val="20"/>
          <w:szCs w:val="20"/>
        </w:rPr>
        <w:t>Stavební úpravy hasičských zbrojnic v souvislosti se zajištěním parkování hasičské techniky</w:t>
      </w:r>
      <w:r>
        <w:rPr>
          <w:rFonts w:ascii="Palatino Linotype" w:hAnsi="Palatino Linotype"/>
          <w:color w:val="3F3F3F"/>
          <w:sz w:val="20"/>
          <w:szCs w:val="20"/>
        </w:rPr>
        <w:t xml:space="preserve">. </w:t>
      </w:r>
      <w:r w:rsidRPr="0013766A">
        <w:rPr>
          <w:rFonts w:ascii="Palatino Linotype" w:eastAsiaTheme="minorHAnsi" w:hAnsi="Palatino Linotype" w:cs="Calibri"/>
          <w:color w:val="3F3F3F"/>
          <w:sz w:val="20"/>
          <w:szCs w:val="20"/>
        </w:rPr>
        <w:t>Stavební úpravy vnitřních prostor hasičských zbrojnic</w:t>
      </w:r>
      <w:r w:rsidRPr="0013766A">
        <w:rPr>
          <w:rFonts w:ascii="Palatino Linotype" w:hAnsi="Palatino Linotype"/>
          <w:color w:val="3F3F3F"/>
          <w:sz w:val="20"/>
          <w:szCs w:val="20"/>
        </w:rPr>
        <w:t>.</w:t>
      </w:r>
    </w:p>
    <w:p w:rsidR="0013766A" w:rsidRPr="0013766A" w:rsidRDefault="0013766A" w:rsidP="0013766A">
      <w:pPr>
        <w:pStyle w:val="Bezmezer"/>
        <w:numPr>
          <w:ilvl w:val="0"/>
          <w:numId w:val="5"/>
        </w:numPr>
        <w:rPr>
          <w:rFonts w:ascii="Palatino Linotype" w:hAnsi="Palatino Linotype"/>
          <w:color w:val="3F3F3F"/>
          <w:sz w:val="20"/>
          <w:szCs w:val="20"/>
        </w:rPr>
      </w:pPr>
      <w:r w:rsidRPr="0013766A">
        <w:rPr>
          <w:rFonts w:ascii="Palatino Linotype" w:eastAsiaTheme="minorHAnsi" w:hAnsi="Palatino Linotype" w:cs="Calibri"/>
          <w:color w:val="3F3F3F"/>
          <w:sz w:val="20"/>
          <w:szCs w:val="20"/>
        </w:rPr>
        <w:t>Předmětem do</w:t>
      </w:r>
      <w:bookmarkStart w:id="0" w:name="_GoBack"/>
      <w:bookmarkEnd w:id="0"/>
      <w:r w:rsidRPr="0013766A">
        <w:rPr>
          <w:rFonts w:ascii="Palatino Linotype" w:eastAsiaTheme="minorHAnsi" w:hAnsi="Palatino Linotype" w:cs="Calibri"/>
          <w:color w:val="3F3F3F"/>
          <w:sz w:val="20"/>
          <w:szCs w:val="20"/>
        </w:rPr>
        <w:t>tace</w:t>
      </w:r>
      <w:r w:rsidRPr="0013766A">
        <w:rPr>
          <w:rFonts w:ascii="Palatino Linotype" w:eastAsiaTheme="minorHAnsi" w:hAnsi="Palatino Linotype" w:cs="Calibri"/>
          <w:bCs/>
          <w:color w:val="3F3F3F"/>
          <w:sz w:val="20"/>
          <w:szCs w:val="20"/>
        </w:rPr>
        <w:t xml:space="preserve"> </w:t>
      </w:r>
      <w:r w:rsidRPr="0013766A">
        <w:rPr>
          <w:rFonts w:ascii="Palatino Linotype" w:eastAsiaTheme="minorHAnsi" w:hAnsi="Palatino Linotype" w:cs="Calibri"/>
          <w:bCs/>
          <w:color w:val="3F3F3F"/>
          <w:sz w:val="20"/>
          <w:szCs w:val="20"/>
          <w:u w:val="single"/>
        </w:rPr>
        <w:t>NEJSOU</w:t>
      </w:r>
      <w:r w:rsidRPr="0013766A">
        <w:rPr>
          <w:rFonts w:ascii="Palatino Linotype" w:eastAsiaTheme="minorHAnsi" w:hAnsi="Palatino Linotype" w:cs="Calibri"/>
          <w:color w:val="3F3F3F"/>
          <w:sz w:val="20"/>
          <w:szCs w:val="20"/>
        </w:rPr>
        <w:t xml:space="preserve"> stavební úpravy objektů směřujících k energetickým úsporám (např. zateplení objektu včetně fasády, výměna oken, výměna střešní krytiny, apod.).</w:t>
      </w:r>
    </w:p>
    <w:p w:rsidR="00547D3E" w:rsidRPr="0013766A" w:rsidRDefault="00547D3E" w:rsidP="0013766A">
      <w:pPr>
        <w:pStyle w:val="Bezmezer"/>
        <w:rPr>
          <w:rFonts w:ascii="Palatino Linotype" w:hAnsi="Palatino Linotype"/>
          <w:sz w:val="20"/>
          <w:szCs w:val="20"/>
        </w:rPr>
      </w:pPr>
    </w:p>
    <w:p w:rsidR="00477E00" w:rsidRDefault="00477E00" w:rsidP="00477E00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>Pro: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ab/>
        <w:t>5</w:t>
      </w:r>
      <w:r w:rsidRPr="006F1CDA">
        <w:rPr>
          <w:rFonts w:ascii="Palatino Linotype" w:hAnsi="Palatino Linotype"/>
          <w:sz w:val="20"/>
          <w:szCs w:val="20"/>
        </w:rPr>
        <w:tab/>
        <w:t>Proti:</w:t>
      </w:r>
      <w:r w:rsidRPr="006F1CDA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0</w:t>
      </w:r>
      <w:r w:rsidRPr="006F1CDA">
        <w:rPr>
          <w:rFonts w:ascii="Palatino Linotype" w:hAnsi="Palatino Linotype"/>
          <w:sz w:val="20"/>
          <w:szCs w:val="20"/>
        </w:rPr>
        <w:tab/>
        <w:t>Zdržel se:</w:t>
      </w:r>
      <w:r>
        <w:rPr>
          <w:rFonts w:ascii="Palatino Linotype" w:hAnsi="Palatino Linotype"/>
          <w:sz w:val="20"/>
          <w:szCs w:val="20"/>
        </w:rPr>
        <w:t xml:space="preserve"> 0</w:t>
      </w:r>
    </w:p>
    <w:p w:rsidR="00547D3E" w:rsidRPr="006F1CDA" w:rsidRDefault="00547D3E" w:rsidP="0099097C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5F4590" w:rsidRDefault="005F459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99097C" w:rsidRDefault="0099097C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99097C" w:rsidRDefault="0099097C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99097C" w:rsidRDefault="0099097C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99097C" w:rsidRDefault="0099097C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99097C" w:rsidRDefault="0099097C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99097C" w:rsidRDefault="0099097C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99097C" w:rsidRDefault="0099097C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99097C" w:rsidRDefault="0099097C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03708" w:rsidRDefault="0020370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03708" w:rsidRDefault="0020370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FB71C1" w:rsidRPr="0060152E" w:rsidRDefault="00FB71C1" w:rsidP="00FB71C1">
      <w:pPr>
        <w:pStyle w:val="Bezmezer"/>
        <w:jc w:val="center"/>
        <w:rPr>
          <w:rFonts w:ascii="Palatino Linotype" w:hAnsi="Palatino Linotype"/>
          <w:b/>
        </w:rPr>
      </w:pPr>
      <w:r w:rsidRPr="0060152E">
        <w:rPr>
          <w:rFonts w:ascii="Palatino Linotype" w:hAnsi="Palatino Linotype"/>
          <w:b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342900" cy="342900"/>
            <wp:effectExtent l="19050" t="0" r="0" b="0"/>
            <wp:wrapSquare wrapText="right"/>
            <wp:docPr id="3" name="obrázek 2" descr="Fotografie budování obce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otografie budování obce 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152E">
        <w:rPr>
          <w:rFonts w:ascii="Palatino Linotype" w:hAnsi="Palatino Linotype"/>
          <w:b/>
        </w:rPr>
        <w:t>OBEC MÍŠKOVICE, 768 52 MÍŠKOVICE 46. IČ 00287491</w:t>
      </w:r>
    </w:p>
    <w:p w:rsidR="00FB71C1" w:rsidRPr="0060152E" w:rsidRDefault="00FB71C1" w:rsidP="00FB71C1">
      <w:pPr>
        <w:pStyle w:val="Bezmezer"/>
        <w:jc w:val="center"/>
        <w:rPr>
          <w:rFonts w:ascii="Palatino Linotype" w:hAnsi="Palatino Linotype"/>
          <w:sz w:val="20"/>
          <w:szCs w:val="20"/>
        </w:rPr>
      </w:pPr>
      <w:r w:rsidRPr="0060152E">
        <w:rPr>
          <w:rFonts w:ascii="Palatino Linotype" w:hAnsi="Palatino Linotype"/>
          <w:sz w:val="20"/>
          <w:szCs w:val="20"/>
        </w:rPr>
        <w:t>Tel: 573 387 037, Bankovní spojení.: KB Kroměříž 5721691/0100</w:t>
      </w:r>
    </w:p>
    <w:p w:rsidR="00FB71C1" w:rsidRPr="0060152E" w:rsidRDefault="006B2946" w:rsidP="00FB71C1">
      <w:pPr>
        <w:pStyle w:val="Bezmezer"/>
        <w:jc w:val="center"/>
        <w:rPr>
          <w:rFonts w:ascii="Palatino Linotype" w:hAnsi="Palatino Linotype"/>
        </w:rPr>
      </w:pPr>
      <w:hyperlink r:id="rId9" w:history="1">
        <w:r w:rsidR="00FB71C1" w:rsidRPr="0060152E">
          <w:rPr>
            <w:rStyle w:val="Hypertextovodkaz"/>
            <w:rFonts w:ascii="Palatino Linotype" w:hAnsi="Palatino Linotype"/>
            <w:sz w:val="20"/>
            <w:szCs w:val="20"/>
          </w:rPr>
          <w:t>www.obecmiskovice.cz</w:t>
        </w:r>
      </w:hyperlink>
      <w:r w:rsidR="00FB71C1" w:rsidRPr="0060152E">
        <w:rPr>
          <w:rFonts w:ascii="Palatino Linotype" w:hAnsi="Palatino Linotype"/>
        </w:rPr>
        <w:t xml:space="preserve">  </w:t>
      </w:r>
      <w:hyperlink r:id="rId10" w:history="1">
        <w:r w:rsidR="00FB71C1" w:rsidRPr="0060152E">
          <w:rPr>
            <w:rStyle w:val="Hypertextovodkaz"/>
            <w:rFonts w:ascii="Palatino Linotype" w:hAnsi="Palatino Linotype"/>
            <w:sz w:val="20"/>
            <w:szCs w:val="20"/>
          </w:rPr>
          <w:t>ou@obecmiskovice.cz</w:t>
        </w:r>
      </w:hyperlink>
    </w:p>
    <w:p w:rsidR="0060152E" w:rsidRDefault="0060152E" w:rsidP="0060152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</w:t>
      </w:r>
      <w:r w:rsidR="00F73F0E">
        <w:rPr>
          <w:rFonts w:ascii="Palatino Linotype" w:hAnsi="Palatino Linotype"/>
        </w:rPr>
        <w:t>_____________</w:t>
      </w:r>
      <w:r>
        <w:rPr>
          <w:rFonts w:ascii="Palatino Linotype" w:hAnsi="Palatino Linotype"/>
        </w:rPr>
        <w:t>____________</w:t>
      </w:r>
    </w:p>
    <w:p w:rsidR="00DF298B" w:rsidRPr="004513E7" w:rsidRDefault="00AB5F3A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b/>
          <w:u w:val="single"/>
        </w:rPr>
      </w:pPr>
      <w:r w:rsidRPr="004513E7">
        <w:rPr>
          <w:rFonts w:ascii="Palatino Linotype" w:hAnsi="Palatino Linotype"/>
          <w:b/>
          <w:u w:val="single"/>
        </w:rPr>
        <w:t>U</w:t>
      </w:r>
      <w:r w:rsidR="00DF298B" w:rsidRPr="004513E7">
        <w:rPr>
          <w:rFonts w:ascii="Palatino Linotype" w:hAnsi="Palatino Linotype"/>
          <w:b/>
          <w:u w:val="single"/>
        </w:rPr>
        <w:t xml:space="preserve">snesení zastupitelstva obce Míškovice ze zasedání č. j. </w:t>
      </w:r>
      <w:r w:rsidR="00966F95">
        <w:rPr>
          <w:rFonts w:ascii="Palatino Linotype" w:hAnsi="Palatino Linotype"/>
          <w:b/>
          <w:u w:val="single"/>
        </w:rPr>
        <w:t>5/2015</w:t>
      </w:r>
      <w:r w:rsidR="00DF298B" w:rsidRPr="004513E7">
        <w:rPr>
          <w:rFonts w:ascii="Palatino Linotype" w:hAnsi="Palatino Linotype"/>
          <w:b/>
          <w:u w:val="single"/>
        </w:rPr>
        <w:t xml:space="preserve">, které se konalo dne </w:t>
      </w:r>
      <w:proofErr w:type="gramStart"/>
      <w:r w:rsidR="00966F95">
        <w:rPr>
          <w:rFonts w:ascii="Palatino Linotype" w:hAnsi="Palatino Linotype"/>
          <w:b/>
          <w:u w:val="single"/>
        </w:rPr>
        <w:t>15.7</w:t>
      </w:r>
      <w:r w:rsidR="0060152E">
        <w:rPr>
          <w:rFonts w:ascii="Palatino Linotype" w:hAnsi="Palatino Linotype"/>
          <w:b/>
          <w:u w:val="single"/>
        </w:rPr>
        <w:t>. 2015</w:t>
      </w:r>
      <w:proofErr w:type="gramEnd"/>
      <w:r w:rsidR="00DF298B" w:rsidRPr="004513E7">
        <w:rPr>
          <w:rFonts w:ascii="Palatino Linotype" w:hAnsi="Palatino Linotype"/>
          <w:b/>
          <w:u w:val="single"/>
        </w:rPr>
        <w:t xml:space="preserve"> od 18.30 hod v zasedací místnosti obecního úřadu Míškovice</w:t>
      </w:r>
    </w:p>
    <w:p w:rsidR="00004C5F" w:rsidRDefault="00004C5F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:rsidR="00DF298B" w:rsidRPr="004513E7" w:rsidRDefault="00DF298B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Zastupitelstvo obce v souladu se zákonem č. 128/2000 Sb. o obcích ve znění pozdějších předpisů přijalo následující usnesení: </w:t>
      </w:r>
    </w:p>
    <w:p w:rsidR="00BE1505" w:rsidRDefault="00BE1505" w:rsidP="00BE1505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9B7423" w:rsidRPr="004513E7" w:rsidRDefault="009B7423" w:rsidP="009B7423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  <w:r>
        <w:rPr>
          <w:rFonts w:ascii="Palatino Linotype" w:hAnsi="Palatino Linotype"/>
          <w:iCs/>
          <w:sz w:val="20"/>
          <w:szCs w:val="20"/>
        </w:rPr>
        <w:t>Zapisovatele</w:t>
      </w:r>
      <w:r w:rsidRPr="004513E7">
        <w:rPr>
          <w:rFonts w:ascii="Palatino Linotype" w:hAnsi="Palatino Linotype"/>
          <w:iCs/>
          <w:sz w:val="20"/>
          <w:szCs w:val="20"/>
        </w:rPr>
        <w:t xml:space="preserve">:  </w:t>
      </w:r>
      <w:r w:rsidR="00966F95">
        <w:rPr>
          <w:rFonts w:ascii="Palatino Linotype" w:hAnsi="Palatino Linotype"/>
          <w:iCs/>
          <w:sz w:val="20"/>
          <w:szCs w:val="20"/>
        </w:rPr>
        <w:t>Gazdová Lenka</w:t>
      </w:r>
    </w:p>
    <w:p w:rsidR="009B7423" w:rsidRDefault="009B7423" w:rsidP="009B7423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</w:t>
      </w:r>
      <w:r w:rsidRPr="004513E7">
        <w:rPr>
          <w:rFonts w:ascii="Palatino Linotype" w:hAnsi="Palatino Linotype"/>
          <w:sz w:val="20"/>
          <w:szCs w:val="20"/>
        </w:rPr>
        <w:t xml:space="preserve">věřovatele </w:t>
      </w:r>
      <w:r w:rsidR="001F0E58" w:rsidRPr="004513E7">
        <w:rPr>
          <w:rFonts w:ascii="Palatino Linotype" w:hAnsi="Palatino Linotype"/>
          <w:sz w:val="20"/>
          <w:szCs w:val="20"/>
        </w:rPr>
        <w:t>zápisu</w:t>
      </w:r>
      <w:r w:rsidR="001F0E58">
        <w:rPr>
          <w:rFonts w:ascii="Palatino Linotype" w:hAnsi="Palatino Linotype"/>
          <w:sz w:val="20"/>
          <w:szCs w:val="20"/>
        </w:rPr>
        <w:t>:  Zanáška</w:t>
      </w:r>
      <w:r w:rsidR="005F4590">
        <w:rPr>
          <w:rFonts w:ascii="Palatino Linotype" w:hAnsi="Palatino Linotype"/>
          <w:sz w:val="20"/>
          <w:szCs w:val="20"/>
        </w:rPr>
        <w:t xml:space="preserve"> Pavel,</w:t>
      </w:r>
      <w:r>
        <w:rPr>
          <w:rFonts w:ascii="Palatino Linotype" w:hAnsi="Palatino Linotype"/>
          <w:sz w:val="20"/>
          <w:szCs w:val="20"/>
        </w:rPr>
        <w:t xml:space="preserve"> Řezník Josef</w:t>
      </w:r>
    </w:p>
    <w:p w:rsidR="00DF298B" w:rsidRPr="004513E7" w:rsidRDefault="00DF298B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:rsidR="00DF298B" w:rsidRDefault="00566D05" w:rsidP="00566D05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SCHVÁLILO:</w:t>
      </w:r>
    </w:p>
    <w:p w:rsidR="00DC08CC" w:rsidRDefault="00DC08CC" w:rsidP="00566D05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b/>
          <w:u w:val="single"/>
        </w:rPr>
      </w:pPr>
    </w:p>
    <w:p w:rsidR="005F4590" w:rsidRDefault="008315E8" w:rsidP="005F4590">
      <w:pPr>
        <w:pStyle w:val="Zkladntext2"/>
        <w:spacing w:after="0" w:line="240" w:lineRule="auto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</w:t>
      </w:r>
      <w:r w:rsidR="00566D05" w:rsidRPr="000203AE">
        <w:rPr>
          <w:rFonts w:ascii="Palatino Linotype" w:hAnsi="Palatino Linotype"/>
          <w:sz w:val="20"/>
          <w:szCs w:val="20"/>
        </w:rPr>
        <w:t xml:space="preserve"> </w:t>
      </w:r>
      <w:r w:rsidR="000203AE">
        <w:rPr>
          <w:rFonts w:ascii="Palatino Linotype" w:hAnsi="Palatino Linotype"/>
          <w:sz w:val="20"/>
          <w:szCs w:val="20"/>
        </w:rPr>
        <w:tab/>
      </w:r>
      <w:r w:rsidR="00966F95">
        <w:rPr>
          <w:rFonts w:ascii="Palatino Linotype" w:hAnsi="Palatino Linotype"/>
          <w:sz w:val="20"/>
          <w:szCs w:val="20"/>
        </w:rPr>
        <w:tab/>
      </w:r>
      <w:r w:rsidR="00E82224">
        <w:rPr>
          <w:rFonts w:ascii="Palatino Linotype" w:hAnsi="Palatino Linotype"/>
          <w:sz w:val="20"/>
          <w:szCs w:val="20"/>
        </w:rPr>
        <w:t>P</w:t>
      </w:r>
      <w:r w:rsidR="00566D05" w:rsidRPr="008315E8">
        <w:rPr>
          <w:rFonts w:ascii="Palatino Linotype" w:hAnsi="Palatino Linotype"/>
          <w:sz w:val="20"/>
          <w:szCs w:val="20"/>
        </w:rPr>
        <w:t>rogramu jednání</w:t>
      </w:r>
      <w:r>
        <w:rPr>
          <w:rFonts w:ascii="Palatino Linotype" w:hAnsi="Palatino Linotype"/>
          <w:sz w:val="20"/>
          <w:szCs w:val="20"/>
        </w:rPr>
        <w:t xml:space="preserve"> v předneseném znění</w:t>
      </w:r>
    </w:p>
    <w:p w:rsidR="00966F95" w:rsidRPr="00C4084E" w:rsidRDefault="00966F95" w:rsidP="00966F95">
      <w:pPr>
        <w:pStyle w:val="Nzev"/>
        <w:jc w:val="left"/>
        <w:rPr>
          <w:rFonts w:ascii="Palatino Linotype" w:hAnsi="Palatino Linotype"/>
          <w:sz w:val="20"/>
        </w:rPr>
      </w:pPr>
      <w:r>
        <w:rPr>
          <w:rFonts w:ascii="Palatino Linotype" w:hAnsi="Palatino Linotype" w:cs="Arial"/>
          <w:sz w:val="20"/>
        </w:rPr>
        <w:t>-</w:t>
      </w:r>
      <w:r>
        <w:rPr>
          <w:rFonts w:ascii="Palatino Linotype" w:hAnsi="Palatino Linotype" w:cs="Arial"/>
          <w:sz w:val="20"/>
        </w:rPr>
        <w:tab/>
      </w:r>
      <w:r w:rsidRPr="00C4084E">
        <w:rPr>
          <w:rFonts w:ascii="Palatino Linotype" w:hAnsi="Palatino Linotype" w:cs="Arial"/>
          <w:sz w:val="20"/>
        </w:rPr>
        <w:t>Návrh smlouvy o poskytnutí podpory č. D/1511/2015/STR (územní plán obce)</w:t>
      </w:r>
    </w:p>
    <w:p w:rsidR="001F14B6" w:rsidRDefault="00966F95" w:rsidP="00966F95">
      <w:pPr>
        <w:spacing w:after="0" w:line="240" w:lineRule="auto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-</w:t>
      </w:r>
      <w:r>
        <w:rPr>
          <w:rFonts w:ascii="Palatino Linotype" w:hAnsi="Palatino Linotype" w:cs="Arial"/>
          <w:sz w:val="20"/>
          <w:szCs w:val="20"/>
        </w:rPr>
        <w:tab/>
      </w:r>
      <w:r w:rsidR="00B64BDE">
        <w:rPr>
          <w:rFonts w:ascii="Palatino Linotype" w:hAnsi="Palatino Linotype" w:cs="Arial"/>
          <w:sz w:val="20"/>
          <w:szCs w:val="20"/>
        </w:rPr>
        <w:t xml:space="preserve">Výstavbu </w:t>
      </w:r>
      <w:r w:rsidR="00B64BDE" w:rsidRPr="00C4084E">
        <w:rPr>
          <w:rFonts w:ascii="Palatino Linotype" w:hAnsi="Palatino Linotype" w:cs="Arial"/>
          <w:sz w:val="20"/>
          <w:szCs w:val="20"/>
        </w:rPr>
        <w:t>hřiště</w:t>
      </w:r>
      <w:r w:rsidRPr="00C4084E">
        <w:rPr>
          <w:rFonts w:ascii="Palatino Linotype" w:hAnsi="Palatino Linotype" w:cs="Arial"/>
          <w:sz w:val="20"/>
          <w:szCs w:val="20"/>
        </w:rPr>
        <w:t xml:space="preserve"> v</w:t>
      </w:r>
      <w:r>
        <w:rPr>
          <w:rFonts w:ascii="Palatino Linotype" w:hAnsi="Palatino Linotype" w:cs="Arial"/>
          <w:sz w:val="20"/>
          <w:szCs w:val="20"/>
        </w:rPr>
        <w:t> </w:t>
      </w:r>
      <w:r w:rsidRPr="00C4084E">
        <w:rPr>
          <w:rFonts w:ascii="Palatino Linotype" w:hAnsi="Palatino Linotype" w:cs="Arial"/>
          <w:sz w:val="20"/>
          <w:szCs w:val="20"/>
        </w:rPr>
        <w:t>MŠ</w:t>
      </w:r>
      <w:r>
        <w:rPr>
          <w:rFonts w:ascii="Palatino Linotype" w:hAnsi="Palatino Linotype" w:cs="Arial"/>
          <w:sz w:val="20"/>
          <w:szCs w:val="20"/>
        </w:rPr>
        <w:t>. J</w:t>
      </w:r>
      <w:r>
        <w:rPr>
          <w:rFonts w:ascii="Palatino Linotype" w:hAnsi="Palatino Linotype"/>
          <w:sz w:val="20"/>
          <w:szCs w:val="20"/>
        </w:rPr>
        <w:t xml:space="preserve">ako nejvýhodnější nabídku od firmy </w:t>
      </w:r>
      <w:r w:rsidRPr="00834360">
        <w:rPr>
          <w:rFonts w:ascii="Palatino Linotype" w:hAnsi="Palatino Linotype"/>
          <w:color w:val="000000"/>
          <w:sz w:val="20"/>
          <w:szCs w:val="20"/>
        </w:rPr>
        <w:t xml:space="preserve">ACER  WOODWAY s.r.o., </w:t>
      </w:r>
      <w:r>
        <w:rPr>
          <w:rFonts w:ascii="Palatino Linotype" w:hAnsi="Palatino Linotype"/>
          <w:color w:val="000000"/>
          <w:sz w:val="20"/>
          <w:szCs w:val="20"/>
        </w:rPr>
        <w:tab/>
      </w:r>
      <w:r w:rsidRPr="00834360">
        <w:rPr>
          <w:rFonts w:ascii="Palatino Linotype" w:hAnsi="Palatino Linotype"/>
          <w:color w:val="000000"/>
          <w:sz w:val="20"/>
          <w:szCs w:val="20"/>
        </w:rPr>
        <w:t xml:space="preserve">Karáskovo náměstí </w:t>
      </w:r>
      <w:r w:rsidR="00FB71C1">
        <w:rPr>
          <w:rFonts w:ascii="Palatino Linotype" w:hAnsi="Palatino Linotype"/>
          <w:color w:val="000000"/>
          <w:sz w:val="20"/>
          <w:szCs w:val="20"/>
        </w:rPr>
        <w:tab/>
      </w:r>
      <w:r w:rsidRPr="00834360">
        <w:rPr>
          <w:rFonts w:ascii="Palatino Linotype" w:hAnsi="Palatino Linotype"/>
          <w:color w:val="000000"/>
          <w:sz w:val="20"/>
          <w:szCs w:val="20"/>
        </w:rPr>
        <w:t>21, 615 00 Brno</w:t>
      </w:r>
    </w:p>
    <w:p w:rsidR="00FB71C1" w:rsidRDefault="00FB71C1" w:rsidP="00FB71C1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-</w:t>
      </w:r>
      <w:r>
        <w:rPr>
          <w:rFonts w:ascii="Palatino Linotype" w:hAnsi="Palatino Linotype" w:cs="Arial"/>
          <w:sz w:val="20"/>
          <w:szCs w:val="20"/>
        </w:rPr>
        <w:tab/>
      </w:r>
      <w:r w:rsidRPr="00C4084E">
        <w:rPr>
          <w:rFonts w:ascii="Palatino Linotype" w:hAnsi="Palatino Linotype" w:cs="Arial"/>
          <w:sz w:val="20"/>
          <w:szCs w:val="20"/>
        </w:rPr>
        <w:t>Návrh ceny na odvádění odpadních vod do kanalizačního řádu obce</w:t>
      </w:r>
      <w:r>
        <w:rPr>
          <w:rFonts w:ascii="Palatino Linotype" w:hAnsi="Palatino Linotype" w:cs="Arial"/>
          <w:sz w:val="20"/>
          <w:szCs w:val="20"/>
        </w:rPr>
        <w:t xml:space="preserve"> ve výši 200Kč/rok/občan</w:t>
      </w:r>
    </w:p>
    <w:p w:rsidR="00B64BDE" w:rsidRPr="00C4084E" w:rsidRDefault="00B64BDE" w:rsidP="00B64BDE">
      <w:pPr>
        <w:pStyle w:val="Bezmez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-</w:t>
      </w:r>
      <w:r>
        <w:rPr>
          <w:rFonts w:ascii="Palatino Linotype" w:hAnsi="Palatino Linotype" w:cs="Arial"/>
          <w:sz w:val="20"/>
          <w:szCs w:val="20"/>
        </w:rPr>
        <w:tab/>
      </w:r>
      <w:r w:rsidRPr="0013766A">
        <w:rPr>
          <w:rFonts w:ascii="Palatino Linotype" w:hAnsi="Palatino Linotype"/>
          <w:sz w:val="20"/>
          <w:szCs w:val="20"/>
        </w:rPr>
        <w:t>podání žádosti na opravu garáží SDH Míškovice par.č.17/3</w:t>
      </w:r>
      <w:r>
        <w:rPr>
          <w:rFonts w:ascii="Palatino Linotype" w:hAnsi="Palatino Linotype"/>
          <w:sz w:val="20"/>
          <w:szCs w:val="20"/>
        </w:rPr>
        <w:t xml:space="preserve">., z </w:t>
      </w:r>
      <w:r w:rsidRPr="0013766A">
        <w:rPr>
          <w:rFonts w:ascii="Palatino Linotype" w:hAnsi="Palatino Linotype"/>
          <w:sz w:val="20"/>
          <w:szCs w:val="20"/>
        </w:rPr>
        <w:t>dotačního titulu „</w:t>
      </w:r>
      <w:r w:rsidRPr="0013766A">
        <w:rPr>
          <w:rFonts w:ascii="Palatino Linotype" w:hAnsi="Palatino Linotype"/>
          <w:kern w:val="36"/>
          <w:sz w:val="20"/>
          <w:szCs w:val="20"/>
        </w:rPr>
        <w:t xml:space="preserve">Program obnovy </w:t>
      </w:r>
      <w:r>
        <w:rPr>
          <w:rFonts w:ascii="Palatino Linotype" w:hAnsi="Palatino Linotype"/>
          <w:kern w:val="36"/>
          <w:sz w:val="20"/>
          <w:szCs w:val="20"/>
        </w:rPr>
        <w:tab/>
      </w:r>
      <w:r w:rsidRPr="0013766A">
        <w:rPr>
          <w:rFonts w:ascii="Palatino Linotype" w:hAnsi="Palatino Linotype"/>
          <w:kern w:val="36"/>
          <w:sz w:val="20"/>
          <w:szCs w:val="20"/>
        </w:rPr>
        <w:t xml:space="preserve">objektů hasičských zbrojnic“, který vyhlásil  </w:t>
      </w:r>
      <w:r>
        <w:rPr>
          <w:rFonts w:ascii="Palatino Linotype" w:hAnsi="Palatino Linotype"/>
          <w:kern w:val="36"/>
          <w:sz w:val="20"/>
          <w:szCs w:val="20"/>
        </w:rPr>
        <w:t xml:space="preserve">zlínský kraj. </w:t>
      </w:r>
      <w:r>
        <w:rPr>
          <w:rFonts w:ascii="Palatino Linotype" w:hAnsi="Palatino Linotype" w:cs="Arial"/>
          <w:sz w:val="20"/>
          <w:szCs w:val="20"/>
        </w:rPr>
        <w:t xml:space="preserve">Na tuto akci má </w:t>
      </w:r>
      <w:r w:rsidR="002A6B69">
        <w:rPr>
          <w:rFonts w:ascii="Palatino Linotype" w:hAnsi="Palatino Linotype" w:cs="Arial"/>
          <w:sz w:val="20"/>
          <w:szCs w:val="20"/>
        </w:rPr>
        <w:t xml:space="preserve">obec Míškovice </w:t>
      </w:r>
      <w:r>
        <w:rPr>
          <w:rFonts w:ascii="Palatino Linotype" w:hAnsi="Palatino Linotype" w:cs="Arial"/>
          <w:sz w:val="20"/>
          <w:szCs w:val="20"/>
        </w:rPr>
        <w:t>vyčleněn</w:t>
      </w:r>
      <w:r w:rsidR="002A6B69">
        <w:rPr>
          <w:rFonts w:ascii="Palatino Linotype" w:hAnsi="Palatino Linotype" w:cs="Arial"/>
          <w:sz w:val="20"/>
          <w:szCs w:val="20"/>
        </w:rPr>
        <w:t>y</w:t>
      </w:r>
      <w:r>
        <w:rPr>
          <w:rFonts w:ascii="Palatino Linotype" w:hAnsi="Palatino Linotype" w:cs="Arial"/>
          <w:sz w:val="20"/>
          <w:szCs w:val="20"/>
        </w:rPr>
        <w:t xml:space="preserve"> vlastní </w:t>
      </w:r>
      <w:r w:rsidR="002A6B69">
        <w:rPr>
          <w:rFonts w:ascii="Palatino Linotype" w:hAnsi="Palatino Linotype" w:cs="Arial"/>
          <w:sz w:val="20"/>
          <w:szCs w:val="20"/>
        </w:rPr>
        <w:tab/>
      </w:r>
      <w:r w:rsidR="0099070C">
        <w:rPr>
          <w:rFonts w:ascii="Palatino Linotype" w:hAnsi="Palatino Linotype" w:cs="Arial"/>
          <w:sz w:val="20"/>
          <w:szCs w:val="20"/>
        </w:rPr>
        <w:t>finanční prostředky</w:t>
      </w:r>
      <w:r>
        <w:rPr>
          <w:rFonts w:ascii="Palatino Linotype" w:hAnsi="Palatino Linotype" w:cs="Arial"/>
          <w:sz w:val="20"/>
          <w:szCs w:val="20"/>
        </w:rPr>
        <w:t xml:space="preserve"> ve výši 240.000Kč</w:t>
      </w:r>
    </w:p>
    <w:p w:rsidR="00FB71C1" w:rsidRPr="001F14B6" w:rsidRDefault="00FB71C1" w:rsidP="00966F9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1F14B6" w:rsidRPr="001F0E58" w:rsidRDefault="001F14B6" w:rsidP="001F0E58">
      <w:pPr>
        <w:pStyle w:val="Nzev"/>
        <w:tabs>
          <w:tab w:val="left" w:pos="426"/>
        </w:tabs>
        <w:jc w:val="left"/>
        <w:rPr>
          <w:rFonts w:ascii="Palatino Linotype" w:hAnsi="Palatino Linotype"/>
          <w:sz w:val="20"/>
        </w:rPr>
      </w:pPr>
    </w:p>
    <w:p w:rsidR="001F0E58" w:rsidRPr="0093671D" w:rsidRDefault="001F0E58" w:rsidP="005F4590">
      <w:pPr>
        <w:pStyle w:val="Zkladntext2"/>
        <w:spacing w:after="0" w:line="240" w:lineRule="auto"/>
        <w:ind w:left="426" w:hanging="426"/>
        <w:jc w:val="both"/>
        <w:rPr>
          <w:rFonts w:ascii="Palatino Linotype" w:eastAsiaTheme="minorEastAsia" w:hAnsi="Palatino Linotype" w:cstheme="minorBidi"/>
          <w:sz w:val="20"/>
          <w:szCs w:val="20"/>
        </w:rPr>
      </w:pPr>
    </w:p>
    <w:p w:rsidR="00DF298B" w:rsidRDefault="00DF298B" w:rsidP="00134ADA">
      <w:pPr>
        <w:rPr>
          <w:rFonts w:ascii="Palatino Linotype" w:hAnsi="Palatino Linotype" w:cs="Arial"/>
          <w:sz w:val="24"/>
          <w:szCs w:val="24"/>
        </w:rPr>
      </w:pPr>
      <w:r w:rsidRPr="004513E7">
        <w:rPr>
          <w:rFonts w:ascii="Palatino Linotype" w:hAnsi="Palatino Linotype"/>
          <w:b/>
          <w:sz w:val="24"/>
          <w:szCs w:val="24"/>
          <w:u w:val="single"/>
        </w:rPr>
        <w:t>NESCHVÁLILO:</w:t>
      </w:r>
      <w:r w:rsidRPr="004513E7">
        <w:rPr>
          <w:rFonts w:ascii="Palatino Linotype" w:hAnsi="Palatino Linotype" w:cs="Arial"/>
          <w:sz w:val="24"/>
          <w:szCs w:val="24"/>
        </w:rPr>
        <w:tab/>
      </w:r>
    </w:p>
    <w:p w:rsidR="00466D41" w:rsidRPr="004C3CD0" w:rsidRDefault="0060152E" w:rsidP="0060152E">
      <w:pPr>
        <w:pStyle w:val="Zkladntext2"/>
        <w:spacing w:after="0" w:line="240" w:lineRule="auto"/>
        <w:ind w:left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xxx</w:t>
      </w:r>
      <w:r w:rsidR="00466D41">
        <w:rPr>
          <w:rFonts w:ascii="Palatino Linotype" w:hAnsi="Palatino Linotype"/>
          <w:sz w:val="20"/>
          <w:szCs w:val="20"/>
        </w:rPr>
        <w:tab/>
      </w:r>
    </w:p>
    <w:p w:rsidR="00466D41" w:rsidRDefault="00466D41" w:rsidP="00440DE8">
      <w:pPr>
        <w:pStyle w:val="Zkladntext2"/>
        <w:spacing w:after="0" w:line="240" w:lineRule="auto"/>
        <w:jc w:val="both"/>
        <w:rPr>
          <w:rFonts w:ascii="Palatino Linotype" w:hAnsi="Palatino Linotype" w:cs="Arial"/>
          <w:b/>
          <w:u w:val="single"/>
        </w:rPr>
      </w:pPr>
    </w:p>
    <w:p w:rsidR="00DC08CC" w:rsidRDefault="00DF298B" w:rsidP="00134ADA">
      <w:pPr>
        <w:rPr>
          <w:rFonts w:ascii="Palatino Linotype" w:hAnsi="Palatino Linotype" w:cs="Arial"/>
          <w:b/>
          <w:sz w:val="24"/>
          <w:szCs w:val="24"/>
          <w:u w:val="single"/>
        </w:rPr>
      </w:pPr>
      <w:r w:rsidRPr="004513E7">
        <w:rPr>
          <w:rFonts w:ascii="Palatino Linotype" w:hAnsi="Palatino Linotype" w:cs="Arial"/>
          <w:b/>
          <w:sz w:val="24"/>
          <w:szCs w:val="24"/>
          <w:u w:val="single"/>
        </w:rPr>
        <w:t>VZALO NA VĚDOMÍ</w:t>
      </w:r>
      <w:r w:rsidR="00440DE8">
        <w:rPr>
          <w:rFonts w:ascii="Palatino Linotype" w:hAnsi="Palatino Linotype" w:cs="Arial"/>
          <w:b/>
          <w:sz w:val="24"/>
          <w:szCs w:val="24"/>
          <w:u w:val="single"/>
        </w:rPr>
        <w:t>:</w:t>
      </w:r>
    </w:p>
    <w:p w:rsidR="00E82224" w:rsidRDefault="00E82224" w:rsidP="001F0E58">
      <w:pPr>
        <w:pStyle w:val="Nzev"/>
        <w:jc w:val="left"/>
        <w:rPr>
          <w:rFonts w:ascii="Palatino Linotype" w:hAnsi="Palatino Linotype"/>
          <w:sz w:val="20"/>
        </w:rPr>
      </w:pPr>
    </w:p>
    <w:p w:rsidR="00FB71C1" w:rsidRDefault="00FB71C1" w:rsidP="001F0E58">
      <w:pPr>
        <w:pStyle w:val="Nzev"/>
        <w:jc w:val="left"/>
        <w:rPr>
          <w:rFonts w:ascii="Palatino Linotype" w:hAnsi="Palatino Linotype"/>
          <w:sz w:val="20"/>
        </w:rPr>
      </w:pPr>
    </w:p>
    <w:p w:rsidR="00FB71C1" w:rsidRDefault="00FB71C1" w:rsidP="001F0E58">
      <w:pPr>
        <w:pStyle w:val="Nzev"/>
        <w:jc w:val="left"/>
        <w:rPr>
          <w:rFonts w:ascii="Palatino Linotype" w:hAnsi="Palatino Linotype"/>
          <w:sz w:val="20"/>
        </w:rPr>
      </w:pPr>
    </w:p>
    <w:p w:rsidR="00FB71C1" w:rsidRDefault="00FB71C1" w:rsidP="001F0E58">
      <w:pPr>
        <w:pStyle w:val="Nzev"/>
        <w:jc w:val="left"/>
        <w:rPr>
          <w:rFonts w:ascii="Palatino Linotype" w:hAnsi="Palatino Linotype"/>
          <w:sz w:val="20"/>
        </w:rPr>
      </w:pPr>
    </w:p>
    <w:p w:rsidR="00FB71C1" w:rsidRDefault="00FB71C1" w:rsidP="001F0E58">
      <w:pPr>
        <w:pStyle w:val="Nzev"/>
        <w:jc w:val="left"/>
        <w:rPr>
          <w:rFonts w:ascii="Palatino Linotype" w:hAnsi="Palatino Linotype"/>
          <w:sz w:val="20"/>
        </w:rPr>
      </w:pPr>
    </w:p>
    <w:p w:rsidR="00E82224" w:rsidRPr="00E82224" w:rsidRDefault="00E82224" w:rsidP="001F0E58">
      <w:pPr>
        <w:pStyle w:val="Nzev"/>
        <w:jc w:val="left"/>
        <w:rPr>
          <w:rFonts w:ascii="Palatino Linotype" w:hAnsi="Palatino Linotype"/>
          <w:sz w:val="20"/>
        </w:rPr>
      </w:pPr>
    </w:p>
    <w:p w:rsidR="001F0E58" w:rsidRPr="00E82224" w:rsidRDefault="001F0E58" w:rsidP="001F0E58">
      <w:pPr>
        <w:pStyle w:val="Nzev"/>
        <w:jc w:val="left"/>
        <w:rPr>
          <w:rFonts w:ascii="Palatino Linotype" w:hAnsi="Palatino Linotype"/>
          <w:sz w:val="20"/>
        </w:rPr>
      </w:pPr>
    </w:p>
    <w:p w:rsidR="00566D05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Zápis byl vyhotoven dne</w:t>
      </w:r>
      <w:r w:rsidR="00203708">
        <w:rPr>
          <w:rFonts w:ascii="Palatino Linotype" w:hAnsi="Palatino Linotype"/>
          <w:sz w:val="20"/>
          <w:szCs w:val="20"/>
        </w:rPr>
        <w:t xml:space="preserve">: </w:t>
      </w:r>
    </w:p>
    <w:p w:rsidR="00DF298B" w:rsidRPr="004513E7" w:rsidRDefault="00DF298B" w:rsidP="00134ADA">
      <w:pPr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Zapisovatel:</w:t>
      </w:r>
      <w:r w:rsidR="00A52293">
        <w:rPr>
          <w:rFonts w:ascii="Palatino Linotype" w:hAnsi="Palatino Linotype"/>
          <w:sz w:val="20"/>
          <w:szCs w:val="20"/>
        </w:rPr>
        <w:t xml:space="preserve"> </w:t>
      </w:r>
      <w:r w:rsidR="00A52293">
        <w:rPr>
          <w:rFonts w:ascii="Palatino Linotype" w:hAnsi="Palatino Linotype"/>
          <w:sz w:val="20"/>
          <w:szCs w:val="20"/>
        </w:rPr>
        <w:tab/>
      </w:r>
      <w:r w:rsidR="00FB71C1">
        <w:rPr>
          <w:rFonts w:ascii="Palatino Linotype" w:hAnsi="Palatino Linotype"/>
          <w:sz w:val="20"/>
          <w:szCs w:val="20"/>
        </w:rPr>
        <w:t>Gazdová Lenka</w:t>
      </w:r>
      <w:r w:rsidRPr="004513E7">
        <w:rPr>
          <w:rStyle w:val="s142"/>
          <w:rFonts w:ascii="Palatino Linotype" w:hAnsi="Palatino Linotype"/>
          <w:bCs/>
          <w:color w:val="000000"/>
          <w:sz w:val="20"/>
          <w:szCs w:val="20"/>
        </w:rPr>
        <w:tab/>
      </w:r>
      <w:r w:rsidR="00FB71C1">
        <w:rPr>
          <w:rStyle w:val="s142"/>
          <w:rFonts w:ascii="Palatino Linotype" w:hAnsi="Palatino Linotype"/>
          <w:bCs/>
          <w:color w:val="000000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……………………………</w:t>
      </w:r>
    </w:p>
    <w:p w:rsidR="00DF298B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Ověřovatelé:</w:t>
      </w:r>
      <w:r w:rsidR="00203708">
        <w:rPr>
          <w:rFonts w:ascii="Palatino Linotype" w:hAnsi="Palatino Linotype"/>
          <w:sz w:val="20"/>
          <w:szCs w:val="20"/>
        </w:rPr>
        <w:t xml:space="preserve"> </w:t>
      </w:r>
      <w:r w:rsidR="00A52293">
        <w:rPr>
          <w:rFonts w:ascii="Palatino Linotype" w:hAnsi="Palatino Linotype"/>
          <w:sz w:val="20"/>
          <w:szCs w:val="20"/>
        </w:rPr>
        <w:tab/>
      </w:r>
      <w:r w:rsidR="00FB71C1">
        <w:rPr>
          <w:rFonts w:ascii="Palatino Linotype" w:hAnsi="Palatino Linotype"/>
          <w:sz w:val="20"/>
          <w:szCs w:val="20"/>
        </w:rPr>
        <w:t>Zanáška Pavel</w:t>
      </w:r>
      <w:r w:rsidRPr="004513E7">
        <w:rPr>
          <w:rFonts w:ascii="Palatino Linotype" w:hAnsi="Palatino Linotype"/>
          <w:sz w:val="20"/>
          <w:szCs w:val="20"/>
        </w:rPr>
        <w:tab/>
      </w:r>
      <w:r w:rsidR="00FB71C1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……………………………</w:t>
      </w:r>
    </w:p>
    <w:p w:rsidR="004513E7" w:rsidRPr="004513E7" w:rsidRDefault="004513E7" w:rsidP="00134AD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="00203708">
        <w:rPr>
          <w:rFonts w:ascii="Palatino Linotype" w:hAnsi="Palatino Linotype"/>
          <w:sz w:val="20"/>
          <w:szCs w:val="20"/>
        </w:rPr>
        <w:t xml:space="preserve">        </w:t>
      </w:r>
      <w:r w:rsidR="00A52293">
        <w:rPr>
          <w:rFonts w:ascii="Palatino Linotype" w:hAnsi="Palatino Linotype"/>
          <w:sz w:val="20"/>
          <w:szCs w:val="20"/>
        </w:rPr>
        <w:tab/>
      </w:r>
      <w:r w:rsidR="00203708">
        <w:rPr>
          <w:rFonts w:ascii="Palatino Linotype" w:hAnsi="Palatino Linotype"/>
          <w:sz w:val="20"/>
          <w:szCs w:val="20"/>
        </w:rPr>
        <w:t xml:space="preserve"> Řezník Josef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……………………………</w:t>
      </w:r>
    </w:p>
    <w:p w:rsidR="00DF298B" w:rsidRPr="004513E7" w:rsidRDefault="00A52293" w:rsidP="00134AD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Starosta:</w:t>
      </w:r>
      <w:r>
        <w:rPr>
          <w:rFonts w:ascii="Palatino Linotype" w:hAnsi="Palatino Linotype"/>
          <w:sz w:val="20"/>
          <w:szCs w:val="20"/>
        </w:rPr>
        <w:tab/>
      </w:r>
      <w:r w:rsidR="00DF298B" w:rsidRPr="004513E7">
        <w:rPr>
          <w:rFonts w:ascii="Palatino Linotype" w:hAnsi="Palatino Linotype"/>
          <w:sz w:val="20"/>
          <w:szCs w:val="20"/>
        </w:rPr>
        <w:t>Zelina Petr</w:t>
      </w:r>
      <w:r w:rsidR="00DF298B" w:rsidRPr="004513E7">
        <w:rPr>
          <w:rFonts w:ascii="Palatino Linotype" w:hAnsi="Palatino Linotype"/>
          <w:sz w:val="20"/>
          <w:szCs w:val="20"/>
        </w:rPr>
        <w:tab/>
      </w:r>
      <w:r w:rsidR="00DF298B" w:rsidRPr="004513E7">
        <w:rPr>
          <w:rFonts w:ascii="Palatino Linotype" w:hAnsi="Palatino Linotype"/>
          <w:sz w:val="20"/>
          <w:szCs w:val="20"/>
        </w:rPr>
        <w:tab/>
        <w:t>……………………………</w:t>
      </w:r>
    </w:p>
    <w:p w:rsidR="00203708" w:rsidRPr="00E82224" w:rsidRDefault="00203708" w:rsidP="00E82224">
      <w:pPr>
        <w:pStyle w:val="Bezmezer"/>
        <w:rPr>
          <w:rFonts w:ascii="Palatino Linotype" w:hAnsi="Palatino Linotype"/>
          <w:sz w:val="20"/>
          <w:szCs w:val="20"/>
        </w:rPr>
      </w:pPr>
    </w:p>
    <w:p w:rsidR="00DF298B" w:rsidRPr="00E82224" w:rsidRDefault="00DF298B" w:rsidP="00E82224">
      <w:pPr>
        <w:pStyle w:val="Bezmezer"/>
        <w:rPr>
          <w:rFonts w:ascii="Palatino Linotype" w:hAnsi="Palatino Linotype"/>
          <w:sz w:val="20"/>
          <w:szCs w:val="20"/>
        </w:rPr>
      </w:pPr>
      <w:r w:rsidRPr="00E82224">
        <w:rPr>
          <w:rFonts w:ascii="Palatino Linotype" w:hAnsi="Palatino Linotype"/>
          <w:sz w:val="20"/>
          <w:szCs w:val="20"/>
        </w:rPr>
        <w:t xml:space="preserve">Přílohy zápisu: </w:t>
      </w:r>
      <w:r w:rsidRPr="00E82224">
        <w:rPr>
          <w:rFonts w:ascii="Palatino Linotype" w:hAnsi="Palatino Linotype"/>
          <w:sz w:val="20"/>
          <w:szCs w:val="20"/>
        </w:rPr>
        <w:tab/>
        <w:t>Prezenční listina členů ZO</w:t>
      </w:r>
      <w:r w:rsidRPr="00E82224">
        <w:rPr>
          <w:rFonts w:ascii="Palatino Linotype" w:hAnsi="Palatino Linotype"/>
          <w:sz w:val="20"/>
          <w:szCs w:val="20"/>
        </w:rPr>
        <w:tab/>
      </w:r>
      <w:r w:rsidRPr="00E82224">
        <w:rPr>
          <w:rFonts w:ascii="Palatino Linotype" w:hAnsi="Palatino Linotype"/>
          <w:sz w:val="20"/>
          <w:szCs w:val="20"/>
        </w:rPr>
        <w:tab/>
      </w:r>
      <w:r w:rsidRPr="00E82224">
        <w:rPr>
          <w:rFonts w:ascii="Palatino Linotype" w:hAnsi="Palatino Linotype"/>
          <w:sz w:val="20"/>
          <w:szCs w:val="20"/>
        </w:rPr>
        <w:tab/>
      </w:r>
    </w:p>
    <w:p w:rsidR="00BD7214" w:rsidRPr="00E82224" w:rsidRDefault="00DF298B" w:rsidP="00E82224">
      <w:pPr>
        <w:pStyle w:val="Bezmezer"/>
        <w:rPr>
          <w:rFonts w:ascii="Palatino Linotype" w:hAnsi="Palatino Linotype"/>
          <w:sz w:val="20"/>
          <w:szCs w:val="20"/>
        </w:rPr>
      </w:pPr>
      <w:r w:rsidRPr="00E82224">
        <w:rPr>
          <w:rFonts w:ascii="Palatino Linotype" w:hAnsi="Palatino Linotype"/>
          <w:sz w:val="20"/>
          <w:szCs w:val="20"/>
        </w:rPr>
        <w:tab/>
      </w:r>
      <w:r w:rsidRPr="00E82224">
        <w:rPr>
          <w:rFonts w:ascii="Palatino Linotype" w:hAnsi="Palatino Linotype"/>
          <w:sz w:val="20"/>
          <w:szCs w:val="20"/>
        </w:rPr>
        <w:tab/>
        <w:t>Prezenční listina občanů</w:t>
      </w:r>
    </w:p>
    <w:sectPr w:rsidR="00BD7214" w:rsidRPr="00E82224" w:rsidSect="00A13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A524A"/>
    <w:multiLevelType w:val="hybridMultilevel"/>
    <w:tmpl w:val="6BF89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B4D0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235CC0"/>
    <w:multiLevelType w:val="multilevel"/>
    <w:tmpl w:val="F07C7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524FA"/>
    <w:multiLevelType w:val="hybridMultilevel"/>
    <w:tmpl w:val="6BF89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214994"/>
    <w:multiLevelType w:val="hybridMultilevel"/>
    <w:tmpl w:val="AFD03FE2"/>
    <w:lvl w:ilvl="0" w:tplc="B71E9A72">
      <w:numFmt w:val="bullet"/>
      <w:lvlText w:val="-"/>
      <w:lvlJc w:val="left"/>
      <w:pPr>
        <w:ind w:left="1068" w:hanging="360"/>
      </w:pPr>
      <w:rPr>
        <w:rFonts w:ascii="Palatino Linotype" w:eastAsiaTheme="minorHAnsi" w:hAnsi="Palatino Linotype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298B"/>
    <w:rsid w:val="00004C5F"/>
    <w:rsid w:val="00013BD7"/>
    <w:rsid w:val="000203AE"/>
    <w:rsid w:val="00064728"/>
    <w:rsid w:val="000B5B56"/>
    <w:rsid w:val="000B6FDC"/>
    <w:rsid w:val="00134ADA"/>
    <w:rsid w:val="00136D68"/>
    <w:rsid w:val="0013766A"/>
    <w:rsid w:val="00163701"/>
    <w:rsid w:val="001832FB"/>
    <w:rsid w:val="001F0E58"/>
    <w:rsid w:val="001F14B6"/>
    <w:rsid w:val="00203708"/>
    <w:rsid w:val="00205294"/>
    <w:rsid w:val="0024262F"/>
    <w:rsid w:val="00282940"/>
    <w:rsid w:val="002A6B69"/>
    <w:rsid w:val="002B3123"/>
    <w:rsid w:val="002B6DD7"/>
    <w:rsid w:val="002C2BCA"/>
    <w:rsid w:val="002D575E"/>
    <w:rsid w:val="00374A15"/>
    <w:rsid w:val="00396E81"/>
    <w:rsid w:val="003A4196"/>
    <w:rsid w:val="003E40FF"/>
    <w:rsid w:val="00440DE8"/>
    <w:rsid w:val="004513E7"/>
    <w:rsid w:val="00466D41"/>
    <w:rsid w:val="00477E00"/>
    <w:rsid w:val="004940B1"/>
    <w:rsid w:val="004A73B0"/>
    <w:rsid w:val="004B7A39"/>
    <w:rsid w:val="004C3CD0"/>
    <w:rsid w:val="00547D3E"/>
    <w:rsid w:val="00566D05"/>
    <w:rsid w:val="005F4590"/>
    <w:rsid w:val="0060152E"/>
    <w:rsid w:val="00607DC7"/>
    <w:rsid w:val="0064274A"/>
    <w:rsid w:val="0065439A"/>
    <w:rsid w:val="006812CC"/>
    <w:rsid w:val="00693D5E"/>
    <w:rsid w:val="006B2946"/>
    <w:rsid w:val="006C4F29"/>
    <w:rsid w:val="006E506D"/>
    <w:rsid w:val="006F1CDA"/>
    <w:rsid w:val="006F41CE"/>
    <w:rsid w:val="00753D09"/>
    <w:rsid w:val="008315E8"/>
    <w:rsid w:val="008335BC"/>
    <w:rsid w:val="00834360"/>
    <w:rsid w:val="00834776"/>
    <w:rsid w:val="00840B1C"/>
    <w:rsid w:val="008931F9"/>
    <w:rsid w:val="008A3700"/>
    <w:rsid w:val="008B3806"/>
    <w:rsid w:val="008C658A"/>
    <w:rsid w:val="00920A36"/>
    <w:rsid w:val="0093671D"/>
    <w:rsid w:val="00966F95"/>
    <w:rsid w:val="0099070C"/>
    <w:rsid w:val="0099097C"/>
    <w:rsid w:val="009B7423"/>
    <w:rsid w:val="00A13150"/>
    <w:rsid w:val="00A34B2F"/>
    <w:rsid w:val="00A52293"/>
    <w:rsid w:val="00A745AF"/>
    <w:rsid w:val="00AB5F3A"/>
    <w:rsid w:val="00AD21D2"/>
    <w:rsid w:val="00AF6F9D"/>
    <w:rsid w:val="00B000C6"/>
    <w:rsid w:val="00B02D3A"/>
    <w:rsid w:val="00B07855"/>
    <w:rsid w:val="00B34A84"/>
    <w:rsid w:val="00B50185"/>
    <w:rsid w:val="00B64BDE"/>
    <w:rsid w:val="00B651E9"/>
    <w:rsid w:val="00B73890"/>
    <w:rsid w:val="00B961D5"/>
    <w:rsid w:val="00BD08C0"/>
    <w:rsid w:val="00BD61DC"/>
    <w:rsid w:val="00BD7214"/>
    <w:rsid w:val="00BE1505"/>
    <w:rsid w:val="00C235AA"/>
    <w:rsid w:val="00C264FF"/>
    <w:rsid w:val="00C4084E"/>
    <w:rsid w:val="00C4581E"/>
    <w:rsid w:val="00C76B24"/>
    <w:rsid w:val="00C77003"/>
    <w:rsid w:val="00CD2DBE"/>
    <w:rsid w:val="00CE2692"/>
    <w:rsid w:val="00D04A81"/>
    <w:rsid w:val="00D371AF"/>
    <w:rsid w:val="00D732A4"/>
    <w:rsid w:val="00D73726"/>
    <w:rsid w:val="00D971D5"/>
    <w:rsid w:val="00DC08CC"/>
    <w:rsid w:val="00DF298B"/>
    <w:rsid w:val="00E31472"/>
    <w:rsid w:val="00E566C3"/>
    <w:rsid w:val="00E82224"/>
    <w:rsid w:val="00F52C1E"/>
    <w:rsid w:val="00F73F0E"/>
    <w:rsid w:val="00F90E37"/>
    <w:rsid w:val="00F93FE4"/>
    <w:rsid w:val="00FB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945BF-2FA6-4A49-B1A4-021A4235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62F"/>
  </w:style>
  <w:style w:type="paragraph" w:styleId="Nadpis1">
    <w:name w:val="heading 1"/>
    <w:basedOn w:val="Normln"/>
    <w:next w:val="Normln"/>
    <w:link w:val="Nadpis1Char"/>
    <w:uiPriority w:val="9"/>
    <w:qFormat/>
    <w:rsid w:val="00BE150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150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150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150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150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150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150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150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150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F298B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DF298B"/>
    <w:pPr>
      <w:spacing w:after="0" w:line="240" w:lineRule="auto"/>
      <w:ind w:left="2340" w:hanging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298B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DF29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F298B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DF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nitnadresa">
    <w:name w:val="vnitnadresa"/>
    <w:basedOn w:val="Normln"/>
    <w:rsid w:val="00DF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2">
    <w:name w:val="s142"/>
    <w:basedOn w:val="Standardnpsmoodstavce"/>
    <w:rsid w:val="00DF298B"/>
  </w:style>
  <w:style w:type="paragraph" w:styleId="Odstavecseseznamem">
    <w:name w:val="List Paragraph"/>
    <w:basedOn w:val="Normln"/>
    <w:uiPriority w:val="34"/>
    <w:qFormat/>
    <w:rsid w:val="00AB5F3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E1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1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15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15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15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15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15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5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1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93671D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93671D"/>
    <w:rPr>
      <w:rFonts w:ascii="Times New Roman" w:eastAsia="Times New Roman" w:hAnsi="Times New Roman" w:cs="Times New Roman"/>
      <w:sz w:val="40"/>
      <w:szCs w:val="20"/>
    </w:rPr>
  </w:style>
  <w:style w:type="character" w:styleId="Siln">
    <w:name w:val="Strong"/>
    <w:basedOn w:val="Standardnpsmoodstavce"/>
    <w:uiPriority w:val="22"/>
    <w:qFormat/>
    <w:rsid w:val="00137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0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8818">
              <w:marLeft w:val="585"/>
              <w:marRight w:val="58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95141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obecmiskovic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ecmiskovice.c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u@obecmisk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ecmiskovic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952D3-60CB-4B65-BC87-96D125A7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851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32</cp:revision>
  <cp:lastPrinted>2015-09-22T10:21:00Z</cp:lastPrinted>
  <dcterms:created xsi:type="dcterms:W3CDTF">2015-03-11T11:22:00Z</dcterms:created>
  <dcterms:modified xsi:type="dcterms:W3CDTF">2015-09-30T09:37:00Z</dcterms:modified>
</cp:coreProperties>
</file>