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2B57" w14:textId="5240CC96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7F7902">
        <w:rPr>
          <w:rFonts w:ascii="Arial" w:hAnsi="Arial" w:cs="Arial"/>
        </w:rPr>
        <w:t>16</w:t>
      </w:r>
      <w:bookmarkStart w:id="0" w:name="_GoBack"/>
      <w:bookmarkEnd w:id="0"/>
      <w:r w:rsidR="008750F3">
        <w:rPr>
          <w:rFonts w:ascii="Arial" w:hAnsi="Arial" w:cs="Arial"/>
        </w:rPr>
        <w:t>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310B620D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72262D">
        <w:rPr>
          <w:rFonts w:ascii="Arial" w:hAnsi="Arial" w:cs="Arial"/>
        </w:rPr>
        <w:t>1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 xml:space="preserve">v souvislosti s bezprostřední hrozbou pro veřejný pořádek a vnitřní bezpečnost České republiky spojenou s rozšířením onemocnění COVID-19 způsobeným novým  </w:t>
      </w:r>
      <w:proofErr w:type="spellStart"/>
      <w:r w:rsidR="00E83A67" w:rsidRPr="00E83A67">
        <w:rPr>
          <w:rFonts w:ascii="Arial" w:hAnsi="Arial" w:cs="Arial"/>
        </w:rPr>
        <w:t>koronavirem</w:t>
      </w:r>
      <w:proofErr w:type="spellEnd"/>
      <w:r w:rsidR="00E83A67" w:rsidRPr="00E83A67">
        <w:rPr>
          <w:rFonts w:ascii="Arial" w:hAnsi="Arial" w:cs="Arial"/>
        </w:rPr>
        <w:t xml:space="preserve"> SARS-CoV-2</w:t>
      </w: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591C0DDA" w:rsidR="009C24C6" w:rsidRDefault="0069773F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mění opatření obecné povahy </w:t>
      </w:r>
      <w:r w:rsidRPr="00B8478C">
        <w:rPr>
          <w:rFonts w:ascii="Arial" w:hAnsi="Arial" w:cs="Arial"/>
        </w:rPr>
        <w:t xml:space="preserve">schválené usnesením vlády ze dne 15. března 2020 č. 221 </w:t>
      </w:r>
      <w:r w:rsidR="00B8478C">
        <w:rPr>
          <w:rFonts w:ascii="Arial" w:hAnsi="Arial" w:cs="Arial"/>
        </w:rPr>
        <w:t>takto:</w:t>
      </w:r>
    </w:p>
    <w:p w14:paraId="25A265F9" w14:textId="77777777" w:rsidR="00B8478C" w:rsidRPr="00297F8C" w:rsidRDefault="00B8478C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3" w14:textId="17A8E873" w:rsidR="009C24C6" w:rsidRPr="00297F8C" w:rsidRDefault="00B8478C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9C24C6" w:rsidRPr="00297F8C">
        <w:rPr>
          <w:rFonts w:ascii="Arial" w:hAnsi="Arial" w:cs="Arial"/>
        </w:rPr>
        <w:t xml:space="preserve"> </w:t>
      </w:r>
    </w:p>
    <w:p w14:paraId="2C9CA22A" w14:textId="241AD149" w:rsidR="00CA6EDA" w:rsidRDefault="00CA6EDA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části 2 II přílohy se </w:t>
      </w:r>
      <w:r w:rsidR="00B8478C">
        <w:rPr>
          <w:rFonts w:ascii="Arial" w:hAnsi="Arial" w:cs="Arial"/>
        </w:rPr>
        <w:t xml:space="preserve">slova </w:t>
      </w:r>
      <w:r>
        <w:rPr>
          <w:rFonts w:ascii="Arial" w:hAnsi="Arial" w:cs="Arial"/>
        </w:rPr>
        <w:t xml:space="preserve">„Jiříkov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</w:t>
      </w:r>
      <w:r w:rsidRPr="00CA6EDA">
        <w:rPr>
          <w:rFonts w:ascii="Arial" w:hAnsi="Arial" w:cs="Arial"/>
        </w:rPr>
        <w:t>III/6 - III/7</w:t>
      </w:r>
      <w:r>
        <w:rPr>
          <w:rFonts w:ascii="Arial" w:hAnsi="Arial" w:cs="Arial"/>
        </w:rPr>
        <w:t xml:space="preserve">“ </w:t>
      </w:r>
      <w:r w:rsidR="00B8478C">
        <w:rPr>
          <w:rFonts w:ascii="Arial" w:hAnsi="Arial" w:cs="Arial"/>
        </w:rPr>
        <w:t>nahrazují</w:t>
      </w:r>
      <w:r>
        <w:rPr>
          <w:rFonts w:ascii="Arial" w:hAnsi="Arial" w:cs="Arial"/>
        </w:rPr>
        <w:t xml:space="preserve"> </w:t>
      </w:r>
      <w:r w:rsidR="00B8478C">
        <w:rPr>
          <w:rFonts w:ascii="Arial" w:hAnsi="Arial" w:cs="Arial"/>
        </w:rPr>
        <w:t>slovy</w:t>
      </w:r>
      <w:r>
        <w:rPr>
          <w:rFonts w:ascii="Arial" w:hAnsi="Arial" w:cs="Arial"/>
        </w:rPr>
        <w:t xml:space="preserve"> „Rumburk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III/3/22 – III/3/23“.</w:t>
      </w:r>
    </w:p>
    <w:p w14:paraId="542BFC6D" w14:textId="77777777" w:rsidR="00CA6EDA" w:rsidRDefault="00CA6EDA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25AA36" w14:textId="50958AC2" w:rsidR="00416E2E" w:rsidRPr="00B8478C" w:rsidRDefault="00B8478C" w:rsidP="00B8478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478C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14:paraId="714112F1" w14:textId="15556729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CA6EDA">
        <w:rPr>
          <w:rFonts w:ascii="Arial" w:hAnsi="Arial" w:cs="Arial"/>
        </w:rPr>
        <w:t>17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2F56CF4" w14:textId="77777777" w:rsidR="00B8478C" w:rsidRDefault="00B8478C" w:rsidP="00B8478C">
      <w:pPr>
        <w:rPr>
          <w:rFonts w:ascii="Arial" w:hAnsi="Arial" w:cs="Arial"/>
        </w:rPr>
      </w:pPr>
    </w:p>
    <w:p w14:paraId="28EF2B6B" w14:textId="7514CBCA" w:rsidR="0004559D" w:rsidRPr="00297F8C" w:rsidRDefault="00B8478C" w:rsidP="00B84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dopravní omezení pro nákladní silniční dopravu na určeném místě pro překračování vnitřních hranic „</w:t>
      </w:r>
      <w:r>
        <w:rPr>
          <w:rFonts w:ascii="Arial" w:hAnsi="Arial" w:cs="Arial"/>
        </w:rPr>
        <w:t xml:space="preserve">Jiříkov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</w:t>
      </w:r>
      <w:r w:rsidRPr="00CA6EDA">
        <w:rPr>
          <w:rFonts w:ascii="Arial" w:hAnsi="Arial" w:cs="Arial"/>
        </w:rPr>
        <w:t>III/6 - III/7</w:t>
      </w:r>
      <w:r>
        <w:rPr>
          <w:rFonts w:ascii="Arial" w:hAnsi="Arial" w:cs="Arial"/>
        </w:rPr>
        <w:t xml:space="preserve">“  vláda rozhodla o určení nového místa pro překračování </w:t>
      </w:r>
      <w:r>
        <w:rPr>
          <w:rFonts w:ascii="Arial" w:hAnsi="Arial" w:cs="Arial"/>
        </w:rPr>
        <w:t xml:space="preserve">„Rumburk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III/3/22 – III/3/23</w:t>
      </w:r>
      <w:r>
        <w:rPr>
          <w:rFonts w:ascii="Arial" w:hAnsi="Arial" w:cs="Arial"/>
        </w:rPr>
        <w:t>.</w:t>
      </w:r>
    </w:p>
    <w:p w14:paraId="54109DC8" w14:textId="22089FBD" w:rsidR="007235D3" w:rsidRDefault="007235D3" w:rsidP="0004559D">
      <w:pPr>
        <w:rPr>
          <w:rFonts w:ascii="Arial" w:hAnsi="Arial" w:cs="Arial"/>
          <w:bCs/>
        </w:rPr>
      </w:pPr>
    </w:p>
    <w:p w14:paraId="3FE4E742" w14:textId="77777777" w:rsidR="00B8478C" w:rsidRPr="00297F8C" w:rsidRDefault="00B8478C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1B2EE766" w:rsidR="0004559D" w:rsidRDefault="0004559D" w:rsidP="0004559D">
      <w:pPr>
        <w:rPr>
          <w:rFonts w:ascii="Arial" w:hAnsi="Arial" w:cs="Arial"/>
        </w:rPr>
      </w:pPr>
    </w:p>
    <w:p w14:paraId="716FEA26" w14:textId="6D76B98D" w:rsidR="00B8478C" w:rsidRDefault="00B8478C" w:rsidP="0004559D">
      <w:pPr>
        <w:rPr>
          <w:rFonts w:ascii="Arial" w:hAnsi="Arial" w:cs="Arial"/>
        </w:rPr>
      </w:pPr>
    </w:p>
    <w:p w14:paraId="7EB938E6" w14:textId="22C8D84D" w:rsidR="00B8478C" w:rsidRDefault="00B8478C" w:rsidP="0004559D">
      <w:pPr>
        <w:rPr>
          <w:rFonts w:ascii="Arial" w:hAnsi="Arial" w:cs="Arial"/>
        </w:rPr>
      </w:pPr>
    </w:p>
    <w:p w14:paraId="2190FB66" w14:textId="52093259" w:rsidR="00B8478C" w:rsidRPr="00297F8C" w:rsidRDefault="00B8478C" w:rsidP="0004559D">
      <w:pPr>
        <w:rPr>
          <w:rFonts w:ascii="Arial" w:hAnsi="Arial" w:cs="Arial"/>
        </w:rPr>
      </w:pPr>
    </w:p>
    <w:p w14:paraId="28EF2B78" w14:textId="2403C9D3" w:rsidR="0004559D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297F8C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 xml:space="preserve">Andrej </w:t>
            </w:r>
            <w:proofErr w:type="spellStart"/>
            <w:r w:rsidR="005C6557">
              <w:rPr>
                <w:rFonts w:ascii="Arial" w:hAnsi="Arial" w:cs="Arial"/>
                <w:b/>
              </w:rPr>
              <w:t>Babiš</w:t>
            </w:r>
            <w:proofErr w:type="spellEnd"/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1"/>
      <w:footerReference w:type="even" r:id="rId12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A385" w14:textId="77777777" w:rsidR="0037655F" w:rsidRDefault="0037655F">
      <w:r>
        <w:separator/>
      </w:r>
    </w:p>
  </w:endnote>
  <w:endnote w:type="continuationSeparator" w:id="0">
    <w:p w14:paraId="280CDBFC" w14:textId="77777777" w:rsidR="0037655F" w:rsidRDefault="003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376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5A53E" w14:textId="77777777" w:rsidR="0037655F" w:rsidRDefault="0037655F">
      <w:r>
        <w:separator/>
      </w:r>
    </w:p>
  </w:footnote>
  <w:footnote w:type="continuationSeparator" w:id="0">
    <w:p w14:paraId="125B6ACB" w14:textId="77777777" w:rsidR="0037655F" w:rsidRDefault="0037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2B8B" w14:textId="5C63FBD3" w:rsidR="00FF6DD6" w:rsidRDefault="0037655F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57560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7711A"/>
    <w:rsid w:val="00297F8C"/>
    <w:rsid w:val="002F1C5C"/>
    <w:rsid w:val="002F4430"/>
    <w:rsid w:val="002F74AC"/>
    <w:rsid w:val="00322106"/>
    <w:rsid w:val="0032388E"/>
    <w:rsid w:val="003623C6"/>
    <w:rsid w:val="00364A89"/>
    <w:rsid w:val="00365617"/>
    <w:rsid w:val="0037655F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0097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6ADC"/>
    <w:rsid w:val="005B2EE0"/>
    <w:rsid w:val="005B33A9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20D6"/>
    <w:rsid w:val="00614AFF"/>
    <w:rsid w:val="0061614E"/>
    <w:rsid w:val="0062636C"/>
    <w:rsid w:val="00632538"/>
    <w:rsid w:val="0065200D"/>
    <w:rsid w:val="00657B03"/>
    <w:rsid w:val="00671DFE"/>
    <w:rsid w:val="0069773F"/>
    <w:rsid w:val="006A2084"/>
    <w:rsid w:val="006B1214"/>
    <w:rsid w:val="006D32CD"/>
    <w:rsid w:val="006F329B"/>
    <w:rsid w:val="006F7BB1"/>
    <w:rsid w:val="00706DE2"/>
    <w:rsid w:val="0072262D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7F7902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43F2F"/>
    <w:rsid w:val="00956776"/>
    <w:rsid w:val="009569A1"/>
    <w:rsid w:val="009A1929"/>
    <w:rsid w:val="009B7C83"/>
    <w:rsid w:val="009C24C6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8478C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A6EDA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6D37B-4849-4476-AB33-4A960109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Uzivatel</cp:lastModifiedBy>
  <cp:revision>15</cp:revision>
  <dcterms:created xsi:type="dcterms:W3CDTF">2020-03-16T14:32:00Z</dcterms:created>
  <dcterms:modified xsi:type="dcterms:W3CDTF">2020-03-16T14:52:00Z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